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B2" w:rsidRPr="009B69EC" w:rsidRDefault="00993CB2" w:rsidP="00993CB2">
      <w:pPr>
        <w:spacing w:after="0" w:line="240" w:lineRule="auto"/>
        <w:jc w:val="center"/>
        <w:rPr>
          <w:b/>
          <w:sz w:val="24"/>
          <w:szCs w:val="24"/>
        </w:rPr>
      </w:pPr>
      <w:r w:rsidRPr="009B69EC">
        <w:rPr>
          <w:b/>
          <w:sz w:val="24"/>
          <w:szCs w:val="24"/>
        </w:rPr>
        <w:t>Рецензия к программе от</w:t>
      </w:r>
      <w:bookmarkStart w:id="0" w:name="_GoBack"/>
      <w:bookmarkEnd w:id="0"/>
      <w:r w:rsidRPr="009B69EC">
        <w:rPr>
          <w:b/>
          <w:sz w:val="24"/>
          <w:szCs w:val="24"/>
        </w:rPr>
        <w:t xml:space="preserve">дыха и оздоровления детей </w:t>
      </w:r>
    </w:p>
    <w:p w:rsidR="00C8068E" w:rsidRPr="009B69EC" w:rsidRDefault="00C8068E" w:rsidP="00993CB2">
      <w:pPr>
        <w:spacing w:after="0" w:line="240" w:lineRule="auto"/>
        <w:jc w:val="center"/>
        <w:rPr>
          <w:b/>
          <w:sz w:val="24"/>
          <w:szCs w:val="24"/>
        </w:rPr>
      </w:pPr>
    </w:p>
    <w:p w:rsidR="00993CB2" w:rsidRPr="009B69EC" w:rsidRDefault="00993CB2" w:rsidP="00993CB2">
      <w:pPr>
        <w:spacing w:after="0" w:line="240" w:lineRule="auto"/>
        <w:rPr>
          <w:b/>
          <w:sz w:val="24"/>
          <w:szCs w:val="24"/>
        </w:rPr>
      </w:pPr>
      <w:r w:rsidRPr="009B69EC">
        <w:rPr>
          <w:b/>
          <w:sz w:val="24"/>
          <w:szCs w:val="24"/>
        </w:rPr>
        <w:t>Общая информация о программе</w:t>
      </w:r>
    </w:p>
    <w:p w:rsidR="00993CB2" w:rsidRPr="009B69EC" w:rsidRDefault="00993CB2" w:rsidP="00993CB2">
      <w:pPr>
        <w:spacing w:after="0" w:line="240" w:lineRule="auto"/>
        <w:jc w:val="left"/>
        <w:rPr>
          <w:sz w:val="24"/>
          <w:szCs w:val="24"/>
        </w:rPr>
      </w:pPr>
      <w:r w:rsidRPr="009B69EC">
        <w:rPr>
          <w:sz w:val="24"/>
          <w:szCs w:val="24"/>
        </w:rPr>
        <w:t xml:space="preserve">Название программы: </w:t>
      </w:r>
      <w:r w:rsidR="00C55AD9" w:rsidRPr="009B69EC">
        <w:rPr>
          <w:color w:val="000000" w:themeColor="text1"/>
          <w:sz w:val="24"/>
          <w:szCs w:val="24"/>
          <w:lang w:eastAsia="ru-RU"/>
        </w:rPr>
        <w:t>Комплексная программа оздоровительного отдыха детей и подростков «Под одним небом!»</w:t>
      </w:r>
    </w:p>
    <w:p w:rsidR="00993CB2" w:rsidRPr="009B69EC" w:rsidRDefault="00993CB2" w:rsidP="00993CB2">
      <w:pPr>
        <w:spacing w:after="0" w:line="240" w:lineRule="auto"/>
        <w:jc w:val="left"/>
        <w:rPr>
          <w:sz w:val="24"/>
          <w:szCs w:val="24"/>
        </w:rPr>
      </w:pPr>
      <w:r w:rsidRPr="009B69EC">
        <w:rPr>
          <w:sz w:val="24"/>
          <w:szCs w:val="24"/>
        </w:rPr>
        <w:t xml:space="preserve">Место реализации: </w:t>
      </w:r>
      <w:r w:rsidR="00C55AD9" w:rsidRPr="009B69EC">
        <w:rPr>
          <w:color w:val="000000" w:themeColor="text1"/>
          <w:sz w:val="24"/>
          <w:szCs w:val="24"/>
          <w:lang w:eastAsia="ru-RU"/>
        </w:rPr>
        <w:t>МАУ ДЗОЛ «Родничок»,</w:t>
      </w:r>
      <w:r w:rsidR="00C55AD9" w:rsidRPr="009B69EC">
        <w:rPr>
          <w:sz w:val="24"/>
          <w:szCs w:val="24"/>
        </w:rPr>
        <w:t xml:space="preserve"> г.Тавда</w:t>
      </w:r>
    </w:p>
    <w:p w:rsidR="00993CB2" w:rsidRPr="009B69EC" w:rsidRDefault="00993CB2" w:rsidP="00993CB2">
      <w:pPr>
        <w:spacing w:after="0" w:line="240" w:lineRule="auto"/>
        <w:jc w:val="left"/>
        <w:rPr>
          <w:sz w:val="24"/>
          <w:szCs w:val="24"/>
        </w:rPr>
      </w:pPr>
      <w:r w:rsidRPr="009B69EC">
        <w:rPr>
          <w:sz w:val="24"/>
          <w:szCs w:val="24"/>
        </w:rPr>
        <w:t xml:space="preserve">Срок реализации: </w:t>
      </w:r>
      <w:r w:rsidR="00C55AD9" w:rsidRPr="009B69EC">
        <w:rPr>
          <w:sz w:val="24"/>
          <w:szCs w:val="24"/>
        </w:rPr>
        <w:t xml:space="preserve">1 год </w:t>
      </w:r>
    </w:p>
    <w:p w:rsidR="00C55AD9" w:rsidRPr="009B69EC" w:rsidRDefault="00C55AD9" w:rsidP="00C55AD9">
      <w:pPr>
        <w:shd w:val="clear" w:color="auto" w:fill="FFFFFF" w:themeFill="background1"/>
        <w:spacing w:after="0" w:line="240" w:lineRule="atLeast"/>
        <w:ind w:firstLine="33"/>
        <w:rPr>
          <w:rFonts w:eastAsiaTheme="minorEastAsia"/>
          <w:sz w:val="24"/>
          <w:szCs w:val="24"/>
          <w:lang w:eastAsia="ru-RU"/>
        </w:rPr>
      </w:pPr>
      <w:r w:rsidRPr="009B69EC">
        <w:rPr>
          <w:rFonts w:eastAsiaTheme="minorEastAsia"/>
          <w:sz w:val="24"/>
          <w:szCs w:val="24"/>
          <w:lang w:eastAsia="ru-RU"/>
        </w:rPr>
        <w:t xml:space="preserve">- Осенняя смена – 25.10.2026 – 31.10.2026 (7 дней). </w:t>
      </w:r>
    </w:p>
    <w:p w:rsidR="00C55AD9" w:rsidRPr="009B69EC" w:rsidRDefault="00C55AD9" w:rsidP="00C55AD9">
      <w:pPr>
        <w:shd w:val="clear" w:color="auto" w:fill="FFFFFF" w:themeFill="background1"/>
        <w:spacing w:after="0" w:line="240" w:lineRule="atLeast"/>
        <w:ind w:firstLine="33"/>
        <w:rPr>
          <w:rFonts w:eastAsiaTheme="minorEastAsia"/>
          <w:sz w:val="24"/>
          <w:szCs w:val="24"/>
          <w:lang w:eastAsia="ru-RU"/>
        </w:rPr>
      </w:pPr>
      <w:r w:rsidRPr="009B69EC">
        <w:rPr>
          <w:rFonts w:eastAsiaTheme="minorEastAsia"/>
          <w:sz w:val="24"/>
          <w:szCs w:val="24"/>
          <w:lang w:eastAsia="ru-RU"/>
        </w:rPr>
        <w:t>- Зимняя смена – 05.01.2026 – 11.01.2026 (7 дней);</w:t>
      </w:r>
    </w:p>
    <w:p w:rsidR="00C55AD9" w:rsidRPr="009B69EC" w:rsidRDefault="00C55AD9" w:rsidP="00C55AD9">
      <w:pPr>
        <w:shd w:val="clear" w:color="auto" w:fill="FFFFFF" w:themeFill="background1"/>
        <w:spacing w:after="0" w:line="240" w:lineRule="atLeast"/>
        <w:ind w:firstLine="33"/>
        <w:rPr>
          <w:rFonts w:eastAsiaTheme="minorEastAsia"/>
          <w:sz w:val="24"/>
          <w:szCs w:val="24"/>
          <w:lang w:eastAsia="ru-RU"/>
        </w:rPr>
      </w:pPr>
      <w:r w:rsidRPr="009B69EC">
        <w:rPr>
          <w:rFonts w:eastAsiaTheme="minorEastAsia"/>
          <w:sz w:val="24"/>
          <w:szCs w:val="24"/>
          <w:lang w:eastAsia="ru-RU"/>
        </w:rPr>
        <w:t>- Весенняя смена – 29.03.2026 – 04.04.2026 (7 дней);</w:t>
      </w:r>
    </w:p>
    <w:p w:rsidR="00C55AD9" w:rsidRPr="009B69EC" w:rsidRDefault="00C55AD9" w:rsidP="00C55AD9">
      <w:pPr>
        <w:shd w:val="clear" w:color="auto" w:fill="FFFFFF" w:themeFill="background1"/>
        <w:spacing w:after="0" w:line="240" w:lineRule="atLeast"/>
        <w:ind w:firstLine="33"/>
        <w:rPr>
          <w:rFonts w:eastAsiaTheme="minorEastAsia"/>
          <w:sz w:val="24"/>
          <w:szCs w:val="24"/>
          <w:lang w:eastAsia="ru-RU"/>
        </w:rPr>
      </w:pPr>
      <w:r w:rsidRPr="009B69EC">
        <w:rPr>
          <w:rFonts w:eastAsiaTheme="minorEastAsia"/>
          <w:sz w:val="24"/>
          <w:szCs w:val="24"/>
          <w:lang w:eastAsia="ru-RU"/>
        </w:rPr>
        <w:t>- 1-я летняя смена 28.05.2026 – 10.06.2026 (14 дней);</w:t>
      </w:r>
    </w:p>
    <w:p w:rsidR="00C55AD9" w:rsidRPr="009B69EC" w:rsidRDefault="00C55AD9" w:rsidP="00C55AD9">
      <w:pPr>
        <w:shd w:val="clear" w:color="auto" w:fill="FFFFFF" w:themeFill="background1"/>
        <w:spacing w:after="0" w:line="240" w:lineRule="atLeast"/>
        <w:ind w:firstLine="33"/>
        <w:rPr>
          <w:rFonts w:eastAsiaTheme="minorEastAsia"/>
          <w:sz w:val="24"/>
          <w:szCs w:val="24"/>
          <w:lang w:eastAsia="ru-RU"/>
        </w:rPr>
      </w:pPr>
      <w:r w:rsidRPr="009B69EC">
        <w:rPr>
          <w:rFonts w:eastAsiaTheme="minorEastAsia"/>
          <w:sz w:val="24"/>
          <w:szCs w:val="24"/>
          <w:lang w:eastAsia="ru-RU"/>
        </w:rPr>
        <w:t>- 2-я летняя смена – 13.06. 2026- 19.06.2026 (7 дней );</w:t>
      </w:r>
    </w:p>
    <w:p w:rsidR="00C55AD9" w:rsidRPr="009B69EC" w:rsidRDefault="00C55AD9" w:rsidP="00C55AD9">
      <w:pPr>
        <w:shd w:val="clear" w:color="auto" w:fill="FFFFFF" w:themeFill="background1"/>
        <w:spacing w:after="0" w:line="240" w:lineRule="atLeast"/>
        <w:ind w:firstLine="33"/>
        <w:rPr>
          <w:rFonts w:eastAsiaTheme="minorEastAsia"/>
          <w:sz w:val="24"/>
          <w:szCs w:val="24"/>
          <w:lang w:eastAsia="ru-RU"/>
        </w:rPr>
      </w:pPr>
      <w:r w:rsidRPr="009B69EC">
        <w:rPr>
          <w:rFonts w:eastAsiaTheme="minorEastAsia"/>
          <w:sz w:val="24"/>
          <w:szCs w:val="24"/>
          <w:lang w:eastAsia="ru-RU"/>
        </w:rPr>
        <w:t>- 3-я летняя смена – 22.06.2026 – 12.07.2026 (21 день);</w:t>
      </w:r>
    </w:p>
    <w:p w:rsidR="00C55AD9" w:rsidRPr="009B69EC" w:rsidRDefault="00C55AD9" w:rsidP="00C55AD9">
      <w:pPr>
        <w:shd w:val="clear" w:color="auto" w:fill="FFFFFF" w:themeFill="background1"/>
        <w:spacing w:after="0" w:line="240" w:lineRule="atLeast"/>
        <w:ind w:firstLine="33"/>
        <w:rPr>
          <w:rFonts w:eastAsiaTheme="minorEastAsia"/>
          <w:sz w:val="24"/>
          <w:szCs w:val="24"/>
          <w:lang w:eastAsia="ru-RU"/>
        </w:rPr>
      </w:pPr>
      <w:r w:rsidRPr="009B69EC">
        <w:rPr>
          <w:rFonts w:eastAsiaTheme="minorEastAsia"/>
          <w:sz w:val="24"/>
          <w:szCs w:val="24"/>
          <w:lang w:eastAsia="ru-RU"/>
        </w:rPr>
        <w:t>- 4-я летняя смена – 15.07.2026 – 28.07.2026 (14 день);</w:t>
      </w:r>
    </w:p>
    <w:p w:rsidR="00C55AD9" w:rsidRPr="009B69EC" w:rsidRDefault="00C55AD9" w:rsidP="00C55AD9">
      <w:pPr>
        <w:shd w:val="clear" w:color="auto" w:fill="FFFFFF" w:themeFill="background1"/>
        <w:spacing w:after="0" w:line="240" w:lineRule="atLeast"/>
        <w:ind w:firstLine="33"/>
        <w:rPr>
          <w:rFonts w:eastAsiaTheme="minorEastAsia"/>
          <w:sz w:val="24"/>
          <w:szCs w:val="24"/>
          <w:lang w:eastAsia="ru-RU"/>
        </w:rPr>
      </w:pPr>
      <w:r w:rsidRPr="009B69EC">
        <w:rPr>
          <w:rFonts w:eastAsiaTheme="minorEastAsia"/>
          <w:sz w:val="24"/>
          <w:szCs w:val="24"/>
          <w:lang w:eastAsia="ru-RU"/>
        </w:rPr>
        <w:t>- 5-я летняя смена – 31.07.2026 – 13.08.2026 (14 дней);</w:t>
      </w:r>
    </w:p>
    <w:p w:rsidR="00C55AD9" w:rsidRPr="009B69EC" w:rsidRDefault="00C55AD9" w:rsidP="00C55AD9">
      <w:pPr>
        <w:shd w:val="clear" w:color="auto" w:fill="FFFFFF" w:themeFill="background1"/>
        <w:spacing w:after="0" w:line="240" w:lineRule="atLeast"/>
        <w:ind w:firstLine="33"/>
        <w:rPr>
          <w:rFonts w:eastAsiaTheme="minorEastAsia"/>
          <w:sz w:val="24"/>
          <w:szCs w:val="24"/>
          <w:lang w:eastAsia="ru-RU"/>
        </w:rPr>
      </w:pPr>
      <w:r w:rsidRPr="009B69EC">
        <w:rPr>
          <w:rFonts w:eastAsiaTheme="minorEastAsia"/>
          <w:sz w:val="24"/>
          <w:szCs w:val="24"/>
          <w:lang w:eastAsia="ru-RU"/>
        </w:rPr>
        <w:t xml:space="preserve"> -6-я летняя смена – 16.08.2026- 29. 08.2026 ( 14 дней);</w:t>
      </w:r>
    </w:p>
    <w:p w:rsidR="00993CB2" w:rsidRPr="009B69EC" w:rsidRDefault="00C55AD9" w:rsidP="00993CB2">
      <w:pPr>
        <w:spacing w:after="0" w:line="240" w:lineRule="auto"/>
        <w:jc w:val="left"/>
        <w:rPr>
          <w:sz w:val="24"/>
          <w:szCs w:val="24"/>
        </w:rPr>
      </w:pPr>
      <w:r w:rsidRPr="009B69EC">
        <w:rPr>
          <w:sz w:val="24"/>
          <w:szCs w:val="24"/>
        </w:rPr>
        <w:t>Возраст участников: от 6.6 до 17 лет</w:t>
      </w:r>
    </w:p>
    <w:p w:rsidR="00993CB2" w:rsidRPr="009B69EC" w:rsidRDefault="00993CB2" w:rsidP="00993CB2">
      <w:pPr>
        <w:spacing w:after="0" w:line="240" w:lineRule="auto"/>
        <w:jc w:val="left"/>
        <w:rPr>
          <w:sz w:val="24"/>
          <w:szCs w:val="24"/>
        </w:rPr>
      </w:pPr>
      <w:r w:rsidRPr="009B69EC">
        <w:rPr>
          <w:sz w:val="24"/>
          <w:szCs w:val="24"/>
        </w:rPr>
        <w:t>А</w:t>
      </w:r>
      <w:r w:rsidR="00C55AD9" w:rsidRPr="009B69EC">
        <w:rPr>
          <w:sz w:val="24"/>
          <w:szCs w:val="24"/>
        </w:rPr>
        <w:t xml:space="preserve">втор/составитель программы: Апаницина Анна Анатольевна, заместитель директора по воспитательной работе </w:t>
      </w:r>
      <w:r w:rsidR="00C55AD9" w:rsidRPr="009B69EC">
        <w:rPr>
          <w:color w:val="000000" w:themeColor="text1"/>
          <w:sz w:val="24"/>
          <w:szCs w:val="24"/>
          <w:lang w:eastAsia="ru-RU"/>
        </w:rPr>
        <w:t>МАУ ДЗОЛ «Родничок»</w:t>
      </w:r>
    </w:p>
    <w:p w:rsidR="00993CB2" w:rsidRPr="009B69EC" w:rsidRDefault="00993CB2" w:rsidP="00993CB2">
      <w:pPr>
        <w:spacing w:after="0" w:line="240" w:lineRule="auto"/>
        <w:rPr>
          <w:sz w:val="24"/>
          <w:szCs w:val="24"/>
        </w:rPr>
      </w:pPr>
    </w:p>
    <w:p w:rsidR="00993CB2" w:rsidRPr="009B69EC" w:rsidRDefault="00993CB2" w:rsidP="00993CB2">
      <w:pPr>
        <w:spacing w:after="0" w:line="240" w:lineRule="auto"/>
        <w:rPr>
          <w:sz w:val="24"/>
          <w:szCs w:val="24"/>
        </w:rPr>
      </w:pPr>
      <w:r w:rsidRPr="009B69EC">
        <w:rPr>
          <w:sz w:val="24"/>
          <w:szCs w:val="24"/>
        </w:rPr>
        <w:t>Общая характеристика программы</w:t>
      </w:r>
    </w:p>
    <w:p w:rsidR="00915A9B" w:rsidRPr="009B69EC" w:rsidRDefault="00993CB2" w:rsidP="00C55AD9">
      <w:pPr>
        <w:shd w:val="clear" w:color="auto" w:fill="FFFFFF" w:themeFill="background1"/>
        <w:spacing w:after="0" w:line="240" w:lineRule="atLeast"/>
        <w:ind w:firstLine="709"/>
        <w:rPr>
          <w:i/>
          <w:color w:val="FF0000"/>
          <w:sz w:val="24"/>
          <w:szCs w:val="24"/>
        </w:rPr>
      </w:pPr>
      <w:r w:rsidRPr="009B69EC">
        <w:rPr>
          <w:sz w:val="24"/>
          <w:szCs w:val="24"/>
        </w:rPr>
        <w:t>Программа «</w:t>
      </w:r>
      <w:r w:rsidR="00C55AD9" w:rsidRPr="009B69EC">
        <w:rPr>
          <w:color w:val="000000" w:themeColor="text1"/>
          <w:sz w:val="24"/>
          <w:szCs w:val="24"/>
          <w:lang w:eastAsia="ru-RU"/>
        </w:rPr>
        <w:t>Под одним небом!»</w:t>
      </w:r>
      <w:r w:rsidRPr="009B69EC">
        <w:rPr>
          <w:sz w:val="24"/>
          <w:szCs w:val="24"/>
        </w:rPr>
        <w:t xml:space="preserve"> ориентирована на комплексное развитие детей </w:t>
      </w:r>
      <w:r w:rsidR="00C55AD9" w:rsidRPr="009B69EC">
        <w:rPr>
          <w:sz w:val="24"/>
          <w:szCs w:val="24"/>
        </w:rPr>
        <w:t>различных возрастных категорий: I категория: 6,6 – 10 лет, II категория: 11 – 14 лет, III категория: 15 – 17 лет.</w:t>
      </w:r>
      <w:r w:rsidRPr="009B69EC">
        <w:rPr>
          <w:sz w:val="24"/>
          <w:szCs w:val="24"/>
        </w:rPr>
        <w:t xml:space="preserve"> </w:t>
      </w:r>
      <w:r w:rsidR="00C55AD9" w:rsidRPr="009B69EC">
        <w:rPr>
          <w:sz w:val="24"/>
          <w:szCs w:val="24"/>
        </w:rPr>
        <w:t>Н</w:t>
      </w:r>
      <w:r w:rsidRPr="009B69EC">
        <w:rPr>
          <w:sz w:val="24"/>
          <w:szCs w:val="24"/>
        </w:rPr>
        <w:t xml:space="preserve">аправлена на </w:t>
      </w:r>
      <w:r w:rsidR="00915A9B" w:rsidRPr="009B69EC">
        <w:rPr>
          <w:sz w:val="24"/>
          <w:szCs w:val="24"/>
        </w:rPr>
        <w:t>формирование у детей и подростков чувства общероссийской гражданской идентичности, уважения к культурному многообразию и традициям народов России через создание условий для полноценного оздоровления и личностного развития в едином игровом и творческом пространстве.</w:t>
      </w:r>
      <w:r w:rsidR="00915A9B" w:rsidRPr="009B69EC">
        <w:rPr>
          <w:i/>
          <w:color w:val="FF0000"/>
          <w:sz w:val="24"/>
          <w:szCs w:val="24"/>
        </w:rPr>
        <w:t xml:space="preserve"> </w:t>
      </w:r>
    </w:p>
    <w:p w:rsidR="00993CB2" w:rsidRPr="009B69EC" w:rsidRDefault="00993CB2" w:rsidP="00C55AD9">
      <w:pPr>
        <w:shd w:val="clear" w:color="auto" w:fill="FFFFFF" w:themeFill="background1"/>
        <w:spacing w:after="0" w:line="240" w:lineRule="atLeast"/>
        <w:ind w:firstLine="709"/>
        <w:rPr>
          <w:sz w:val="24"/>
          <w:szCs w:val="24"/>
        </w:rPr>
      </w:pPr>
      <w:r w:rsidRPr="009B69EC">
        <w:rPr>
          <w:sz w:val="24"/>
          <w:szCs w:val="24"/>
        </w:rPr>
        <w:t>Осо</w:t>
      </w:r>
      <w:r w:rsidR="00915A9B" w:rsidRPr="009B69EC">
        <w:rPr>
          <w:sz w:val="24"/>
          <w:szCs w:val="24"/>
        </w:rPr>
        <w:t>бенность программы заключается в том, что она является комплексной, включает в себя разноплановую деятельность, объединяет различные направления оздоровления, отдыха и воспитания детей в условиях загородного оздоровительного лагеря.</w:t>
      </w:r>
      <w:r w:rsidRPr="009B69EC">
        <w:rPr>
          <w:sz w:val="24"/>
          <w:szCs w:val="24"/>
        </w:rPr>
        <w:t xml:space="preserve"> </w:t>
      </w:r>
    </w:p>
    <w:p w:rsidR="00993CB2" w:rsidRPr="009B69EC" w:rsidRDefault="00993CB2" w:rsidP="00993CB2">
      <w:pPr>
        <w:spacing w:after="0" w:line="240" w:lineRule="auto"/>
        <w:rPr>
          <w:sz w:val="24"/>
          <w:szCs w:val="24"/>
        </w:rPr>
      </w:pPr>
    </w:p>
    <w:p w:rsidR="00993CB2" w:rsidRPr="009B69EC" w:rsidRDefault="00993CB2" w:rsidP="00993CB2">
      <w:pPr>
        <w:spacing w:after="0" w:line="240" w:lineRule="auto"/>
        <w:rPr>
          <w:b/>
          <w:sz w:val="24"/>
          <w:szCs w:val="24"/>
        </w:rPr>
      </w:pPr>
      <w:r w:rsidRPr="009B69EC">
        <w:rPr>
          <w:b/>
          <w:sz w:val="24"/>
          <w:szCs w:val="24"/>
        </w:rPr>
        <w:t>Анализ соответствия основным критериям</w:t>
      </w:r>
    </w:p>
    <w:p w:rsidR="00915A9B" w:rsidRPr="009B69EC" w:rsidRDefault="00993CB2" w:rsidP="00915A9B">
      <w:pPr>
        <w:shd w:val="clear" w:color="auto" w:fill="FFFFFF" w:themeFill="background1"/>
        <w:spacing w:after="0" w:line="240" w:lineRule="atLeast"/>
        <w:ind w:firstLine="709"/>
        <w:rPr>
          <w:rFonts w:eastAsia="Segoe UI"/>
          <w:color w:val="000000"/>
          <w:sz w:val="24"/>
          <w:szCs w:val="24"/>
          <w:shd w:val="clear" w:color="auto" w:fill="FFFFFF"/>
        </w:rPr>
      </w:pPr>
      <w:r w:rsidRPr="009B69EC">
        <w:rPr>
          <w:sz w:val="24"/>
          <w:szCs w:val="24"/>
        </w:rPr>
        <w:t>Программа актуальна и отвечает современным запросам общества, поскольку направлена на решение таких важных задач, как</w:t>
      </w:r>
      <w:r w:rsidR="00915A9B" w:rsidRPr="009B69EC">
        <w:rPr>
          <w:sz w:val="24"/>
          <w:szCs w:val="24"/>
        </w:rPr>
        <w:t xml:space="preserve">  </w:t>
      </w:r>
    </w:p>
    <w:p w:rsidR="00915A9B" w:rsidRPr="009B69EC" w:rsidRDefault="00915A9B" w:rsidP="00915A9B">
      <w:pPr>
        <w:shd w:val="clear" w:color="auto" w:fill="FFFFFF" w:themeFill="background1"/>
        <w:spacing w:after="0" w:line="240" w:lineRule="atLeast"/>
        <w:ind w:firstLine="709"/>
        <w:rPr>
          <w:sz w:val="24"/>
          <w:szCs w:val="24"/>
        </w:rPr>
      </w:pPr>
      <w:r w:rsidRPr="009B69EC">
        <w:rPr>
          <w:rFonts w:eastAsia="Segoe UI"/>
          <w:color w:val="000000"/>
          <w:sz w:val="24"/>
          <w:szCs w:val="24"/>
          <w:shd w:val="clear" w:color="auto" w:fill="FFFFFF"/>
        </w:rPr>
        <w:t>- формирование чувства общероссийской гражданской идентичности, уважения к культурному многообразию и традициям народов России через погружение в единое игровое и творческое пространство;</w:t>
      </w:r>
    </w:p>
    <w:p w:rsidR="00915A9B" w:rsidRPr="009B69EC" w:rsidRDefault="00915A9B" w:rsidP="00915A9B">
      <w:pPr>
        <w:shd w:val="clear" w:color="auto" w:fill="FFFFFF" w:themeFill="background1"/>
        <w:spacing w:after="0" w:line="240" w:lineRule="atLeast"/>
        <w:ind w:firstLine="709"/>
        <w:rPr>
          <w:sz w:val="24"/>
          <w:szCs w:val="24"/>
        </w:rPr>
      </w:pPr>
      <w:r w:rsidRPr="009B69EC">
        <w:rPr>
          <w:sz w:val="24"/>
          <w:szCs w:val="24"/>
        </w:rPr>
        <w:t xml:space="preserve">- лидерство и гражданская ответственность – через развитие у детей таких качеств как коллективизм, стойкость, ответственность за свои поступки и готовность участвовать в жизни общества; </w:t>
      </w:r>
    </w:p>
    <w:p w:rsidR="00915A9B" w:rsidRPr="009B69EC" w:rsidRDefault="00915A9B" w:rsidP="00915A9B">
      <w:pPr>
        <w:shd w:val="clear" w:color="auto" w:fill="FFFFFF" w:themeFill="background1"/>
        <w:spacing w:after="0" w:line="240" w:lineRule="atLeast"/>
        <w:ind w:firstLine="709"/>
        <w:rPr>
          <w:sz w:val="24"/>
          <w:szCs w:val="24"/>
        </w:rPr>
      </w:pPr>
      <w:r w:rsidRPr="009B69EC">
        <w:rPr>
          <w:sz w:val="24"/>
          <w:szCs w:val="24"/>
        </w:rPr>
        <w:t>- культурное и творческое развитие – через участие в мастер-классах и творческих проектах, посвященных фронтовому искусству, которое стало важной частью боевого духа военных лет;</w:t>
      </w:r>
    </w:p>
    <w:p w:rsidR="00915A9B" w:rsidRPr="009B69EC" w:rsidRDefault="00915A9B" w:rsidP="00915A9B">
      <w:pPr>
        <w:shd w:val="clear" w:color="auto" w:fill="FFFFFF" w:themeFill="background1"/>
        <w:spacing w:after="0" w:line="240" w:lineRule="atLeast"/>
        <w:ind w:firstLine="709"/>
        <w:rPr>
          <w:sz w:val="24"/>
          <w:szCs w:val="24"/>
        </w:rPr>
      </w:pPr>
      <w:r w:rsidRPr="009B69EC">
        <w:rPr>
          <w:sz w:val="24"/>
          <w:szCs w:val="24"/>
        </w:rPr>
        <w:t xml:space="preserve">- оздоровление и физическое развитие – через участие </w:t>
      </w:r>
      <w:r w:rsidRPr="009B69EC">
        <w:rPr>
          <w:rFonts w:eastAsia="Times New Roman"/>
          <w:color w:val="1A1A1A"/>
          <w:sz w:val="24"/>
          <w:szCs w:val="24"/>
          <w:lang w:eastAsia="ru-RU"/>
        </w:rPr>
        <w:t>спортивных играх, соревнованиях и оздоровительных программах, которые помогут детям поддерживать здоровье и активно участвовать в жизни лагеря.</w:t>
      </w:r>
    </w:p>
    <w:p w:rsidR="00993CB2" w:rsidRPr="009B69EC" w:rsidRDefault="00915A9B" w:rsidP="00993CB2">
      <w:pPr>
        <w:spacing w:after="0" w:line="240" w:lineRule="auto"/>
        <w:ind w:firstLine="708"/>
        <w:rPr>
          <w:color w:val="000000" w:themeColor="text1"/>
          <w:sz w:val="24"/>
          <w:szCs w:val="24"/>
        </w:rPr>
      </w:pPr>
      <w:r w:rsidRPr="009B69EC">
        <w:rPr>
          <w:sz w:val="24"/>
          <w:szCs w:val="24"/>
        </w:rPr>
        <w:t>Все элементы программы взаимосвязаны: чётко поставленная цель определяет конкретные задачи, а продуманная последовательность мероприятий и форм работы обеспечивает достижение запланированных результатов.</w:t>
      </w:r>
    </w:p>
    <w:p w:rsidR="00993CB2" w:rsidRPr="009B69EC" w:rsidRDefault="0053371F" w:rsidP="00993CB2">
      <w:pPr>
        <w:spacing w:after="0" w:line="240" w:lineRule="auto"/>
        <w:ind w:firstLine="708"/>
        <w:rPr>
          <w:sz w:val="24"/>
          <w:szCs w:val="24"/>
        </w:rPr>
      </w:pPr>
      <w:r w:rsidRPr="009B69EC">
        <w:rPr>
          <w:sz w:val="24"/>
          <w:szCs w:val="24"/>
        </w:rPr>
        <w:t xml:space="preserve">В программе активно применяются инновационные подходы, включая оригинальные формы работы и авторские методики. Это обеспечивает высокий уровень вовлеченности детей и способствует созданию ярких впечатлений от смены. </w:t>
      </w:r>
      <w:r w:rsidR="00993CB2" w:rsidRPr="009B69EC">
        <w:rPr>
          <w:color w:val="000000" w:themeColor="text1"/>
          <w:sz w:val="24"/>
          <w:szCs w:val="24"/>
        </w:rPr>
        <w:t xml:space="preserve"> </w:t>
      </w:r>
    </w:p>
    <w:p w:rsidR="00993CB2" w:rsidRPr="009B69EC" w:rsidRDefault="00993CB2" w:rsidP="00993CB2">
      <w:pPr>
        <w:spacing w:after="0" w:line="240" w:lineRule="auto"/>
        <w:ind w:firstLine="708"/>
        <w:rPr>
          <w:sz w:val="24"/>
          <w:szCs w:val="24"/>
        </w:rPr>
      </w:pPr>
      <w:r w:rsidRPr="009B69EC">
        <w:rPr>
          <w:sz w:val="24"/>
          <w:szCs w:val="24"/>
        </w:rPr>
        <w:lastRenderedPageBreak/>
        <w:t>Методическая обоснованность программы подтверждается наличием подробных разработок, рекомендаций для педагогов и списка используемой литературы.</w:t>
      </w:r>
    </w:p>
    <w:p w:rsidR="00993CB2" w:rsidRPr="009B69EC" w:rsidRDefault="0053371F" w:rsidP="00993CB2">
      <w:pPr>
        <w:spacing w:after="0" w:line="240" w:lineRule="auto"/>
        <w:ind w:firstLine="708"/>
        <w:rPr>
          <w:sz w:val="24"/>
          <w:szCs w:val="24"/>
        </w:rPr>
      </w:pPr>
      <w:r w:rsidRPr="009B69EC">
        <w:rPr>
          <w:sz w:val="24"/>
          <w:szCs w:val="24"/>
        </w:rPr>
        <w:t xml:space="preserve">Содержание программы разработано с учётом индивидуальных особенностей участников: применяемые формы и методы работы адаптированы к интересам детей, их возможностям и текущему уровню подготовки. Учтены психо-возрастные особенности контингента лагеря, пожелания и интересы детей, запросы их законных представителей, положительный и социально – признанный опыт лагеря «Родничок» прошлых лет по организации летнего оздоровительного отдыха детей и подростков, традиции и возможности лагеря, высокий уровень подготовки педагогического коллектива, социокультурные особенности Свердловской области. </w:t>
      </w:r>
      <w:r w:rsidR="00993CB2" w:rsidRPr="009B69EC">
        <w:rPr>
          <w:sz w:val="24"/>
          <w:szCs w:val="24"/>
        </w:rPr>
        <w:t>В содержании смены отражены элементы этнокультурного воспитания, что способствует формированию уважения к традициям и культурному наследию.</w:t>
      </w:r>
    </w:p>
    <w:p w:rsidR="0053371F" w:rsidRPr="009B69EC" w:rsidRDefault="0053371F" w:rsidP="0053371F">
      <w:pPr>
        <w:shd w:val="clear" w:color="auto" w:fill="FFFFFF" w:themeFill="background1"/>
        <w:spacing w:after="0" w:line="240" w:lineRule="atLeast"/>
        <w:rPr>
          <w:sz w:val="24"/>
          <w:szCs w:val="24"/>
        </w:rPr>
      </w:pPr>
      <w:r w:rsidRPr="009B69EC">
        <w:rPr>
          <w:sz w:val="24"/>
          <w:szCs w:val="24"/>
        </w:rPr>
        <w:t>Оценка эффективности программы осуществляется на основе методов психолого-педагогической диагностики: (Анкетирование, Диагностические беседы, Анализ творческих работ, Наблюдение в процессе практической деятельности, Анализ мероприятий на педагогических советах), система обратной связи</w:t>
      </w:r>
      <w:r w:rsidR="00DA1A2E" w:rsidRPr="009B69EC">
        <w:rPr>
          <w:sz w:val="24"/>
          <w:szCs w:val="24"/>
        </w:rPr>
        <w:t xml:space="preserve">, педагогическое наблюдение и экспертная оценка. </w:t>
      </w:r>
    </w:p>
    <w:p w:rsidR="00993CB2" w:rsidRPr="009B69EC" w:rsidRDefault="00993CB2" w:rsidP="00993CB2">
      <w:pPr>
        <w:spacing w:after="0" w:line="240" w:lineRule="auto"/>
        <w:ind w:firstLine="708"/>
        <w:rPr>
          <w:sz w:val="24"/>
          <w:szCs w:val="24"/>
        </w:rPr>
      </w:pPr>
      <w:r w:rsidRPr="009B69EC">
        <w:rPr>
          <w:sz w:val="24"/>
          <w:szCs w:val="24"/>
        </w:rPr>
        <w:t>Это позволяет своевременно корректировать ход реализации программы и фиксировать достигнутые результаты.</w:t>
      </w:r>
    </w:p>
    <w:p w:rsidR="00993CB2" w:rsidRDefault="00993CB2" w:rsidP="00DA1A2E">
      <w:pPr>
        <w:spacing w:after="0" w:line="240" w:lineRule="auto"/>
        <w:ind w:firstLine="708"/>
        <w:rPr>
          <w:color w:val="000000" w:themeColor="text1"/>
          <w:sz w:val="24"/>
          <w:szCs w:val="24"/>
        </w:rPr>
      </w:pPr>
      <w:r w:rsidRPr="009B69EC">
        <w:rPr>
          <w:sz w:val="24"/>
          <w:szCs w:val="24"/>
        </w:rPr>
        <w:t xml:space="preserve">Ресурсное обеспечение программы находится на </w:t>
      </w:r>
      <w:r w:rsidRPr="009B69EC">
        <w:rPr>
          <w:color w:val="000000" w:themeColor="text1"/>
          <w:sz w:val="24"/>
          <w:szCs w:val="24"/>
        </w:rPr>
        <w:t>высоком</w:t>
      </w:r>
      <w:r w:rsidR="00DA1A2E" w:rsidRPr="009B69EC">
        <w:rPr>
          <w:color w:val="000000" w:themeColor="text1"/>
          <w:sz w:val="24"/>
          <w:szCs w:val="24"/>
        </w:rPr>
        <w:t xml:space="preserve"> у</w:t>
      </w:r>
      <w:r w:rsidRPr="009B69EC">
        <w:rPr>
          <w:sz w:val="24"/>
          <w:szCs w:val="24"/>
        </w:rPr>
        <w:t xml:space="preserve">ровне: </w:t>
      </w:r>
      <w:r w:rsidR="00754AF7" w:rsidRPr="009B69EC">
        <w:rPr>
          <w:color w:val="000000" w:themeColor="text1"/>
          <w:sz w:val="24"/>
          <w:szCs w:val="24"/>
        </w:rPr>
        <w:t>(</w:t>
      </w:r>
      <w:r w:rsidRPr="009B69EC">
        <w:rPr>
          <w:color w:val="000000" w:themeColor="text1"/>
          <w:sz w:val="24"/>
          <w:szCs w:val="24"/>
        </w:rPr>
        <w:t>кадровый состав представлен квалифицированными специалистами, имеются необходимые методические материалы, а информационное сопровождение осуществляется через сайт организации и социальные сети. К реализации программы привлечены партнёрские организации, что расширяет возможности для проведения мероприятий</w:t>
      </w:r>
      <w:r w:rsidR="00754AF7" w:rsidRPr="009B69EC">
        <w:rPr>
          <w:color w:val="000000" w:themeColor="text1"/>
          <w:sz w:val="24"/>
          <w:szCs w:val="24"/>
        </w:rPr>
        <w:t>)</w:t>
      </w:r>
      <w:r w:rsidRPr="009B69EC">
        <w:rPr>
          <w:color w:val="000000" w:themeColor="text1"/>
          <w:sz w:val="24"/>
          <w:szCs w:val="24"/>
        </w:rPr>
        <w:t>.</w:t>
      </w:r>
    </w:p>
    <w:p w:rsidR="009B69EC" w:rsidRPr="009B69EC" w:rsidRDefault="009B69EC" w:rsidP="00DA1A2E">
      <w:pPr>
        <w:spacing w:after="0" w:line="240" w:lineRule="auto"/>
        <w:ind w:firstLine="708"/>
        <w:rPr>
          <w:sz w:val="24"/>
          <w:szCs w:val="24"/>
        </w:rPr>
      </w:pPr>
    </w:p>
    <w:p w:rsidR="00993CB2" w:rsidRPr="009B69EC" w:rsidRDefault="00993CB2" w:rsidP="00993CB2">
      <w:pPr>
        <w:spacing w:after="0" w:line="240" w:lineRule="auto"/>
        <w:rPr>
          <w:b/>
          <w:sz w:val="24"/>
          <w:szCs w:val="24"/>
        </w:rPr>
      </w:pPr>
      <w:r w:rsidRPr="009B69EC">
        <w:rPr>
          <w:b/>
          <w:sz w:val="24"/>
          <w:szCs w:val="24"/>
        </w:rPr>
        <w:t>Выводы и рекомендации</w:t>
      </w:r>
    </w:p>
    <w:p w:rsidR="00993CB2" w:rsidRPr="009B69EC" w:rsidRDefault="00993CB2" w:rsidP="00993CB2">
      <w:pPr>
        <w:spacing w:after="0" w:line="240" w:lineRule="auto"/>
        <w:ind w:firstLine="708"/>
        <w:rPr>
          <w:sz w:val="24"/>
          <w:szCs w:val="24"/>
        </w:rPr>
      </w:pPr>
      <w:r w:rsidRPr="009B69EC">
        <w:rPr>
          <w:sz w:val="24"/>
          <w:szCs w:val="24"/>
        </w:rPr>
        <w:t>В целом программа соответствует заявленным требованиям, отличается целостностью, логичностью и инновационностью. Она способна обеспечить полноценный отдых, оздоровление и развитие детей.</w:t>
      </w:r>
    </w:p>
    <w:p w:rsidR="00DA1A2E" w:rsidRPr="009B69EC" w:rsidRDefault="00993CB2" w:rsidP="00DA1A2E">
      <w:pPr>
        <w:spacing w:after="0" w:line="240" w:lineRule="auto"/>
        <w:ind w:firstLine="708"/>
        <w:rPr>
          <w:color w:val="000000" w:themeColor="text1"/>
          <w:sz w:val="24"/>
          <w:szCs w:val="24"/>
        </w:rPr>
      </w:pPr>
      <w:r w:rsidRPr="009B69EC">
        <w:rPr>
          <w:sz w:val="24"/>
          <w:szCs w:val="24"/>
        </w:rPr>
        <w:t xml:space="preserve">Для дальнейшего совершенствования программы рекомендуется уделить больше внимания </w:t>
      </w:r>
      <w:r w:rsidRPr="009B69EC">
        <w:rPr>
          <w:color w:val="000000" w:themeColor="text1"/>
          <w:sz w:val="24"/>
          <w:szCs w:val="24"/>
        </w:rPr>
        <w:t>усилить работу по вовлечению родителей в итоговые мероприятия смены</w:t>
      </w:r>
      <w:r w:rsidR="00754AF7" w:rsidRPr="009B69EC">
        <w:rPr>
          <w:color w:val="000000" w:themeColor="text1"/>
          <w:sz w:val="24"/>
          <w:szCs w:val="24"/>
        </w:rPr>
        <w:t>)</w:t>
      </w:r>
      <w:r w:rsidRPr="009B69EC">
        <w:rPr>
          <w:color w:val="000000" w:themeColor="text1"/>
          <w:sz w:val="24"/>
          <w:szCs w:val="24"/>
        </w:rPr>
        <w:t>.</w:t>
      </w:r>
    </w:p>
    <w:p w:rsidR="009B69EC" w:rsidRDefault="009B69EC" w:rsidP="00993CB2">
      <w:pPr>
        <w:spacing w:after="0" w:line="240" w:lineRule="auto"/>
        <w:rPr>
          <w:sz w:val="24"/>
          <w:szCs w:val="24"/>
        </w:rPr>
      </w:pPr>
    </w:p>
    <w:p w:rsidR="009B69EC" w:rsidRDefault="009B69EC" w:rsidP="00993CB2">
      <w:pPr>
        <w:spacing w:after="0" w:line="240" w:lineRule="auto"/>
        <w:rPr>
          <w:sz w:val="24"/>
          <w:szCs w:val="24"/>
        </w:rPr>
      </w:pPr>
    </w:p>
    <w:p w:rsidR="00487F60" w:rsidRPr="009B69EC" w:rsidRDefault="00993CB2" w:rsidP="00993CB2">
      <w:pPr>
        <w:spacing w:after="0" w:line="240" w:lineRule="auto"/>
        <w:rPr>
          <w:sz w:val="24"/>
          <w:szCs w:val="24"/>
        </w:rPr>
      </w:pPr>
      <w:r w:rsidRPr="009B69EC">
        <w:rPr>
          <w:sz w:val="24"/>
          <w:szCs w:val="24"/>
        </w:rPr>
        <w:t xml:space="preserve">Рецензент: </w:t>
      </w:r>
      <w:r w:rsidR="00DA1A2E" w:rsidRPr="009B69EC">
        <w:rPr>
          <w:sz w:val="24"/>
          <w:szCs w:val="24"/>
        </w:rPr>
        <w:t>____________/ Ю.П. Бухтоярова</w:t>
      </w:r>
    </w:p>
    <w:p w:rsidR="00C8068E" w:rsidRPr="009B69EC" w:rsidRDefault="00993CB2" w:rsidP="00C8068E">
      <w:pPr>
        <w:spacing w:after="0" w:line="240" w:lineRule="auto"/>
        <w:rPr>
          <w:sz w:val="24"/>
          <w:szCs w:val="24"/>
        </w:rPr>
      </w:pPr>
      <w:r w:rsidRPr="009B69EC">
        <w:rPr>
          <w:sz w:val="24"/>
          <w:szCs w:val="24"/>
        </w:rPr>
        <w:t xml:space="preserve">Дата составления рецензии: </w:t>
      </w:r>
      <w:r w:rsidR="00DA1A2E" w:rsidRPr="009B69EC">
        <w:rPr>
          <w:sz w:val="24"/>
          <w:szCs w:val="24"/>
        </w:rPr>
        <w:t>04.05.2026г.</w:t>
      </w:r>
    </w:p>
    <w:sectPr w:rsidR="00C8068E" w:rsidRPr="009B69EC" w:rsidSect="00993C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950" w:rsidRDefault="00FE6950" w:rsidP="00915A9B">
      <w:pPr>
        <w:spacing w:after="0" w:line="240" w:lineRule="auto"/>
      </w:pPr>
      <w:r>
        <w:separator/>
      </w:r>
    </w:p>
  </w:endnote>
  <w:endnote w:type="continuationSeparator" w:id="0">
    <w:p w:rsidR="00FE6950" w:rsidRDefault="00FE6950" w:rsidP="0091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950" w:rsidRDefault="00FE6950" w:rsidP="00915A9B">
      <w:pPr>
        <w:spacing w:after="0" w:line="240" w:lineRule="auto"/>
      </w:pPr>
      <w:r>
        <w:separator/>
      </w:r>
    </w:p>
  </w:footnote>
  <w:footnote w:type="continuationSeparator" w:id="0">
    <w:p w:rsidR="00FE6950" w:rsidRDefault="00FE6950" w:rsidP="00915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6BD"/>
    <w:multiLevelType w:val="multilevel"/>
    <w:tmpl w:val="0BBA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C51DD"/>
    <w:multiLevelType w:val="multilevel"/>
    <w:tmpl w:val="B2A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37C85"/>
    <w:multiLevelType w:val="multilevel"/>
    <w:tmpl w:val="B620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80E52"/>
    <w:multiLevelType w:val="multilevel"/>
    <w:tmpl w:val="2B2A7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516FB"/>
    <w:multiLevelType w:val="multilevel"/>
    <w:tmpl w:val="94F2A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11B40"/>
    <w:multiLevelType w:val="multilevel"/>
    <w:tmpl w:val="569C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B0161"/>
    <w:multiLevelType w:val="multilevel"/>
    <w:tmpl w:val="09FE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E01D8"/>
    <w:multiLevelType w:val="multilevel"/>
    <w:tmpl w:val="C1266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A92CE5"/>
    <w:multiLevelType w:val="multilevel"/>
    <w:tmpl w:val="2B70C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16B79"/>
    <w:multiLevelType w:val="multilevel"/>
    <w:tmpl w:val="A0EA9E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2457C6"/>
    <w:multiLevelType w:val="multilevel"/>
    <w:tmpl w:val="0F2A32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B2"/>
    <w:rsid w:val="000B042C"/>
    <w:rsid w:val="002D7320"/>
    <w:rsid w:val="00487F60"/>
    <w:rsid w:val="0053371F"/>
    <w:rsid w:val="00576EA0"/>
    <w:rsid w:val="006A398B"/>
    <w:rsid w:val="0070517C"/>
    <w:rsid w:val="00754AF7"/>
    <w:rsid w:val="00915A9B"/>
    <w:rsid w:val="00970D37"/>
    <w:rsid w:val="00993CB2"/>
    <w:rsid w:val="009B69EC"/>
    <w:rsid w:val="00C55AD9"/>
    <w:rsid w:val="00C8068E"/>
    <w:rsid w:val="00CA0227"/>
    <w:rsid w:val="00DA1A2E"/>
    <w:rsid w:val="00F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3C24"/>
  <w15:chartTrackingRefBased/>
  <w15:docId w15:val="{D0E3D0D8-96B4-4654-ADC0-8208BA9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20"/>
    <w:pPr>
      <w:spacing w:after="40" w:line="256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C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3CB2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3C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3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3C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993CB2"/>
  </w:style>
  <w:style w:type="paragraph" w:customStyle="1" w:styleId="sc-kguayh">
    <w:name w:val="sc-kguayh"/>
    <w:basedOn w:val="a"/>
    <w:rsid w:val="00993CB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3C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15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5A9B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915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5A9B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2026-05-11T17:25:00Z</dcterms:created>
  <dcterms:modified xsi:type="dcterms:W3CDTF">2026-05-12T14:06:00Z</dcterms:modified>
</cp:coreProperties>
</file>