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040C6">
        <w:rPr>
          <w:rFonts w:ascii="Times New Roman" w:eastAsia="Times New Roman" w:hAnsi="Times New Roman" w:cs="Times New Roman"/>
          <w:sz w:val="27"/>
          <w:szCs w:val="27"/>
        </w:rPr>
        <w:t>МОУО – УО ТГО</w:t>
      </w: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автономное учреждение</w:t>
      </w: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Детский загородный лагерь «Родничок»</w:t>
      </w: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/>
      </w:tblPr>
      <w:tblGrid>
        <w:gridCol w:w="4748"/>
        <w:gridCol w:w="4822"/>
      </w:tblGrid>
      <w:tr w:rsidR="001C780F" w:rsidRPr="00B040C6" w:rsidTr="009F5220">
        <w:tc>
          <w:tcPr>
            <w:tcW w:w="4926" w:type="dxa"/>
            <w:shd w:val="clear" w:color="auto" w:fill="auto"/>
          </w:tcPr>
          <w:p w:rsidR="001C780F" w:rsidRPr="00B040C6" w:rsidRDefault="001C780F" w:rsidP="009F5220">
            <w:pPr>
              <w:spacing w:after="0" w:line="240" w:lineRule="auto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</w:p>
        </w:tc>
        <w:tc>
          <w:tcPr>
            <w:tcW w:w="4926" w:type="dxa"/>
            <w:shd w:val="clear" w:color="auto" w:fill="auto"/>
          </w:tcPr>
          <w:p w:rsidR="001C780F" w:rsidRPr="00B040C6" w:rsidRDefault="001C780F" w:rsidP="009F5220">
            <w:pPr>
              <w:spacing w:after="0" w:line="240" w:lineRule="auto"/>
              <w:rPr>
                <w:rFonts w:ascii="Times New Roman" w:eastAsia="Times New Roman" w:hAnsi="Times New Roman" w:cs="Arial Unicode MS"/>
                <w:sz w:val="28"/>
              </w:rPr>
            </w:pPr>
            <w:r w:rsidRPr="00B040C6">
              <w:rPr>
                <w:rFonts w:ascii="Times New Roman" w:eastAsia="Times New Roman" w:hAnsi="Times New Roman" w:cs="Arial Unicode MS"/>
                <w:sz w:val="28"/>
              </w:rPr>
              <w:t>УТВЕРЖДЕНО:</w:t>
            </w:r>
          </w:p>
          <w:p w:rsidR="001C780F" w:rsidRPr="00B040C6" w:rsidRDefault="001C780F" w:rsidP="009F5220">
            <w:pPr>
              <w:spacing w:after="0" w:line="240" w:lineRule="auto"/>
              <w:rPr>
                <w:rFonts w:ascii="Times New Roman" w:eastAsia="Times New Roman" w:hAnsi="Times New Roman" w:cs="Arial Unicode MS"/>
                <w:sz w:val="28"/>
              </w:rPr>
            </w:pPr>
            <w:r w:rsidRPr="00B040C6">
              <w:rPr>
                <w:rFonts w:ascii="Times New Roman" w:eastAsia="Times New Roman" w:hAnsi="Times New Roman" w:cs="Arial Unicode MS"/>
                <w:sz w:val="28"/>
              </w:rPr>
              <w:t>приказом  директора МАУ ДЗОЛ «Родничок» Е.В. Гапоновой</w:t>
            </w:r>
          </w:p>
          <w:p w:rsidR="00CE6286" w:rsidRPr="00B040C6" w:rsidRDefault="00CE6286" w:rsidP="009F5220">
            <w:pPr>
              <w:spacing w:after="0" w:line="240" w:lineRule="auto"/>
              <w:rPr>
                <w:rFonts w:ascii="Times New Roman" w:eastAsia="Times New Roman" w:hAnsi="Times New Roman" w:cs="Arial Unicode MS"/>
                <w:sz w:val="28"/>
              </w:rPr>
            </w:pPr>
            <w:r w:rsidRPr="00B040C6">
              <w:rPr>
                <w:rFonts w:ascii="Times New Roman" w:eastAsia="Times New Roman" w:hAnsi="Times New Roman" w:cs="Arial Unicode MS"/>
                <w:sz w:val="28"/>
              </w:rPr>
              <w:t>от 25.05.2025 № 65-од</w:t>
            </w:r>
          </w:p>
          <w:p w:rsidR="001C780F" w:rsidRPr="00B040C6" w:rsidRDefault="001C780F" w:rsidP="009F5220">
            <w:pPr>
              <w:spacing w:after="0" w:line="240" w:lineRule="auto"/>
              <w:rPr>
                <w:rFonts w:ascii="Times New Roman" w:eastAsia="Times New Roman" w:hAnsi="Times New Roman" w:cs="Arial Unicode MS"/>
                <w:sz w:val="27"/>
                <w:szCs w:val="27"/>
              </w:rPr>
            </w:pPr>
          </w:p>
        </w:tc>
      </w:tr>
    </w:tbl>
    <w:p w:rsidR="001C780F" w:rsidRPr="00B040C6" w:rsidRDefault="001C780F" w:rsidP="001C780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0C6">
        <w:rPr>
          <w:rFonts w:ascii="Times New Roman" w:eastAsia="Times New Roman" w:hAnsi="Times New Roman" w:cs="Times New Roman"/>
          <w:b/>
          <w:bCs/>
          <w:sz w:val="27"/>
          <w:szCs w:val="27"/>
        </w:rPr>
        <w:t>Краткосрочная</w:t>
      </w: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</w:rPr>
        <w:t xml:space="preserve">дополнительная общеобразовательная </w:t>
      </w:r>
      <w:proofErr w:type="spellStart"/>
      <w:r w:rsidRPr="00B040C6">
        <w:rPr>
          <w:rFonts w:ascii="Times New Roman" w:eastAsia="Times New Roman" w:hAnsi="Times New Roman" w:cs="Times New Roman"/>
          <w:b/>
          <w:bCs/>
          <w:sz w:val="28"/>
        </w:rPr>
        <w:t>общеразвивающая</w:t>
      </w:r>
      <w:proofErr w:type="spellEnd"/>
      <w:r w:rsidRPr="00B040C6">
        <w:rPr>
          <w:rFonts w:ascii="Times New Roman" w:eastAsia="Times New Roman" w:hAnsi="Times New Roman" w:cs="Times New Roman"/>
          <w:b/>
          <w:bCs/>
          <w:sz w:val="28"/>
        </w:rPr>
        <w:t xml:space="preserve">  программа</w:t>
      </w: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</w:rPr>
        <w:t>социально-педагогической направленности</w:t>
      </w:r>
      <w:r w:rsidRPr="00B040C6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8E0DCF" w:rsidRPr="00B040C6" w:rsidRDefault="001C780F" w:rsidP="001C780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40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«СМАК»</w:t>
      </w:r>
    </w:p>
    <w:p w:rsidR="008E0DCF" w:rsidRPr="00B040C6" w:rsidRDefault="008E0DCF" w:rsidP="008E0DCF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30BD" w:rsidRPr="00B040C6" w:rsidRDefault="001930BD" w:rsidP="008E0DCF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40C6" w:rsidRPr="00B040C6" w:rsidRDefault="001C780F" w:rsidP="001C780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 w:rsidRPr="00B040C6">
        <w:rPr>
          <w:rFonts w:ascii="Times New Roman" w:eastAsia="Times New Roman" w:hAnsi="Times New Roman" w:cs="Times New Roman"/>
          <w:bCs/>
          <w:sz w:val="28"/>
        </w:rPr>
        <w:t>Возраст учащ</w:t>
      </w:r>
      <w:r w:rsidR="00B040C6" w:rsidRPr="00B040C6">
        <w:rPr>
          <w:rFonts w:ascii="Times New Roman" w:eastAsia="Times New Roman" w:hAnsi="Times New Roman" w:cs="Times New Roman"/>
          <w:bCs/>
          <w:sz w:val="28"/>
        </w:rPr>
        <w:t xml:space="preserve">ихся: </w:t>
      </w:r>
    </w:p>
    <w:p w:rsidR="001C780F" w:rsidRPr="00B040C6" w:rsidRDefault="00B040C6" w:rsidP="001C780F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 w:rsidRPr="00B040C6">
        <w:rPr>
          <w:rFonts w:ascii="Times New Roman" w:eastAsia="Times New Roman" w:hAnsi="Times New Roman" w:cs="Times New Roman"/>
          <w:bCs/>
          <w:sz w:val="28"/>
        </w:rPr>
        <w:t>6 лет 6 месяцев</w:t>
      </w:r>
      <w:r w:rsidR="001C780F" w:rsidRPr="00B040C6">
        <w:rPr>
          <w:rFonts w:ascii="Times New Roman" w:eastAsia="Times New Roman" w:hAnsi="Times New Roman" w:cs="Times New Roman"/>
          <w:bCs/>
          <w:sz w:val="28"/>
        </w:rPr>
        <w:t xml:space="preserve"> - 17 лет</w:t>
      </w:r>
    </w:p>
    <w:p w:rsidR="001C780F" w:rsidRPr="00B040C6" w:rsidRDefault="001C780F" w:rsidP="001C780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780F" w:rsidRPr="00B040C6" w:rsidRDefault="001C780F" w:rsidP="001C780F">
      <w:pPr>
        <w:tabs>
          <w:tab w:val="left" w:pos="3960"/>
        </w:tabs>
        <w:spacing w:after="0" w:line="240" w:lineRule="auto"/>
        <w:ind w:left="4536" w:right="-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Cs/>
          <w:sz w:val="28"/>
          <w:szCs w:val="28"/>
        </w:rPr>
        <w:t>Автор - составитель:</w:t>
      </w:r>
    </w:p>
    <w:p w:rsidR="001C780F" w:rsidRPr="00B040C6" w:rsidRDefault="001C780F" w:rsidP="001C780F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r w:rsidRPr="00B040C6">
        <w:rPr>
          <w:rFonts w:ascii="Times New Roman" w:eastAsia="Times New Roman" w:hAnsi="Times New Roman" w:cs="Times New Roman"/>
          <w:sz w:val="28"/>
        </w:rPr>
        <w:t>Кривых Татьяна Петровна,</w:t>
      </w:r>
    </w:p>
    <w:p w:rsidR="001C780F" w:rsidRPr="00B040C6" w:rsidRDefault="001C780F" w:rsidP="001C780F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r w:rsidRPr="00B040C6">
        <w:rPr>
          <w:rFonts w:ascii="Times New Roman" w:eastAsia="Times New Roman" w:hAnsi="Times New Roman" w:cs="Times New Roman"/>
          <w:sz w:val="28"/>
        </w:rPr>
        <w:t>педагог дополнительного образования</w:t>
      </w: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1C780F" w:rsidRPr="00B040C6" w:rsidRDefault="001C780F" w:rsidP="001C780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1930BD" w:rsidRPr="00B040C6" w:rsidRDefault="001930BD" w:rsidP="008E0DCF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DCF" w:rsidRPr="00B040C6" w:rsidRDefault="008E0DCF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80F" w:rsidRPr="00B040C6" w:rsidRDefault="001C780F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0DCF" w:rsidRPr="00B040C6" w:rsidRDefault="008E0DCF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378D" w:rsidRPr="00B040C6" w:rsidRDefault="0009378D" w:rsidP="008E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0DCF" w:rsidRPr="00B040C6" w:rsidRDefault="008E0DCF" w:rsidP="00084F05">
      <w:pPr>
        <w:tabs>
          <w:tab w:val="left" w:pos="0"/>
          <w:tab w:val="left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Тавда</w:t>
      </w:r>
      <w:r w:rsidR="0009378D" w:rsidRPr="00B040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780F" w:rsidRPr="00B040C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 w:rsidR="001C780F" w:rsidRPr="00B040C6" w:rsidRDefault="001C780F" w:rsidP="001C780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Раздел 1. КОМПЛЕКС ОСНОВНЫХ ХАРАКТЕРИСТИК </w:t>
      </w:r>
    </w:p>
    <w:p w:rsidR="001C780F" w:rsidRPr="00B040C6" w:rsidRDefault="001C780F" w:rsidP="001C780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ПРОГРАММЫ</w:t>
      </w:r>
    </w:p>
    <w:p w:rsidR="001C780F" w:rsidRPr="00B040C6" w:rsidRDefault="001C780F" w:rsidP="001C780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C780F" w:rsidRPr="00B040C6" w:rsidRDefault="001C780F" w:rsidP="001C78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1.1.</w:t>
      </w:r>
      <w:r w:rsidRPr="00B040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Пояснительная записка</w:t>
      </w:r>
    </w:p>
    <w:p w:rsidR="00463FF3" w:rsidRPr="00B040C6" w:rsidRDefault="00463FF3" w:rsidP="00BC6E57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t>Питание — неотъемлемая составная часть жизни. Зачем нужна пища, знает каждый, о хлебе насущном человек думает в течение всей своей жизни, каким бы трудом он ни занимался. Еда — топливо, на котором работает о</w:t>
      </w:r>
      <w:r w:rsidRPr="00B040C6">
        <w:rPr>
          <w:bCs/>
          <w:iCs/>
          <w:sz w:val="28"/>
          <w:szCs w:val="28"/>
          <w:shd w:val="clear" w:color="auto" w:fill="FFFFFF"/>
        </w:rPr>
        <w:t>р</w:t>
      </w:r>
      <w:r w:rsidRPr="00B040C6">
        <w:rPr>
          <w:bCs/>
          <w:iCs/>
          <w:sz w:val="28"/>
          <w:szCs w:val="28"/>
          <w:shd w:val="clear" w:color="auto" w:fill="FFFFFF"/>
        </w:rPr>
        <w:t>ганизм, и знать это</w:t>
      </w:r>
      <w:r w:rsidRPr="00B040C6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B040C6">
        <w:rPr>
          <w:bCs/>
          <w:iCs/>
          <w:sz w:val="28"/>
          <w:szCs w:val="28"/>
          <w:shd w:val="clear" w:color="auto" w:fill="FFFFFF"/>
        </w:rPr>
        <w:t>топливо, уметь грамотно его использовать должен любой человек.</w:t>
      </w:r>
    </w:p>
    <w:p w:rsidR="00463FF3" w:rsidRPr="00B040C6" w:rsidRDefault="00463FF3" w:rsidP="00BC6E57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t>Пища восполняет энергию, затраченную человеком на какую — либо работу. Чем тяжелее работа, тем больше энергетического материала необх</w:t>
      </w:r>
      <w:r w:rsidRPr="00B040C6">
        <w:rPr>
          <w:bCs/>
          <w:iCs/>
          <w:sz w:val="28"/>
          <w:szCs w:val="28"/>
          <w:shd w:val="clear" w:color="auto" w:fill="FFFFFF"/>
        </w:rPr>
        <w:t>о</w:t>
      </w:r>
      <w:r w:rsidRPr="00B040C6">
        <w:rPr>
          <w:bCs/>
          <w:iCs/>
          <w:sz w:val="28"/>
          <w:szCs w:val="28"/>
          <w:shd w:val="clear" w:color="auto" w:fill="FFFFFF"/>
        </w:rPr>
        <w:t>димо компенсировать. За счет пищи организм в достаточно короткие сроки полностью обновляется. Большое значение имеет вид пищи. Пища до приема должна радовать, доставлять удовольствие, возбуждать аппетит. Всем этим занимается наука о приготовлении пищи — КУЛИНАРИЯ. Великие тайны откроются перед теми, кто захочет научиться готовить по всем правилам, превращать сырые продукты во вкусную и полезную пищу.</w:t>
      </w:r>
    </w:p>
    <w:p w:rsidR="00463FF3" w:rsidRPr="00B040C6" w:rsidRDefault="00463FF3" w:rsidP="00BC6E57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t>Умение хорошо, вкусно и быстро готовить является одним из условий счастливой, спокойной жизни. «В здоровом теле — здоровый дух! »- говор</w:t>
      </w:r>
      <w:r w:rsidRPr="00B040C6">
        <w:rPr>
          <w:bCs/>
          <w:iCs/>
          <w:sz w:val="28"/>
          <w:szCs w:val="28"/>
          <w:shd w:val="clear" w:color="auto" w:fill="FFFFFF"/>
        </w:rPr>
        <w:t>и</w:t>
      </w:r>
      <w:r w:rsidRPr="00B040C6">
        <w:rPr>
          <w:bCs/>
          <w:iCs/>
          <w:sz w:val="28"/>
          <w:szCs w:val="28"/>
          <w:shd w:val="clear" w:color="auto" w:fill="FFFFFF"/>
        </w:rPr>
        <w:t>ли древние.</w:t>
      </w:r>
      <w:r w:rsidRPr="00B040C6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B040C6">
        <w:rPr>
          <w:bCs/>
          <w:iCs/>
          <w:sz w:val="28"/>
          <w:szCs w:val="28"/>
          <w:shd w:val="clear" w:color="auto" w:fill="FFFFFF"/>
        </w:rPr>
        <w:t>Умение приготовить вкусную пищу — необходимо всем. На</w:t>
      </w:r>
      <w:r w:rsidRPr="00B040C6">
        <w:rPr>
          <w:bCs/>
          <w:iCs/>
          <w:sz w:val="28"/>
          <w:szCs w:val="28"/>
          <w:shd w:val="clear" w:color="auto" w:fill="FFFFFF"/>
        </w:rPr>
        <w:t>у</w:t>
      </w:r>
      <w:r w:rsidRPr="00B040C6">
        <w:rPr>
          <w:bCs/>
          <w:iCs/>
          <w:sz w:val="28"/>
          <w:szCs w:val="28"/>
          <w:shd w:val="clear" w:color="auto" w:fill="FFFFFF"/>
        </w:rPr>
        <w:t>чившись приготовлению пищи, оформлению блюд и экономному расходов</w:t>
      </w:r>
      <w:r w:rsidRPr="00B040C6">
        <w:rPr>
          <w:bCs/>
          <w:iCs/>
          <w:sz w:val="28"/>
          <w:szCs w:val="28"/>
          <w:shd w:val="clear" w:color="auto" w:fill="FFFFFF"/>
        </w:rPr>
        <w:t>а</w:t>
      </w:r>
      <w:r w:rsidRPr="00B040C6">
        <w:rPr>
          <w:bCs/>
          <w:iCs/>
          <w:sz w:val="28"/>
          <w:szCs w:val="28"/>
          <w:shd w:val="clear" w:color="auto" w:fill="FFFFFF"/>
        </w:rPr>
        <w:t xml:space="preserve">нию продуктов, </w:t>
      </w:r>
      <w:r w:rsidR="00056E59" w:rsidRPr="00B040C6">
        <w:rPr>
          <w:bCs/>
          <w:iCs/>
          <w:sz w:val="28"/>
          <w:szCs w:val="28"/>
          <w:shd w:val="clear" w:color="auto" w:fill="FFFFFF"/>
        </w:rPr>
        <w:t xml:space="preserve">дети </w:t>
      </w:r>
      <w:r w:rsidRPr="00B040C6">
        <w:rPr>
          <w:bCs/>
          <w:iCs/>
          <w:sz w:val="28"/>
          <w:szCs w:val="28"/>
          <w:shd w:val="clear" w:color="auto" w:fill="FFFFFF"/>
        </w:rPr>
        <w:t xml:space="preserve"> должны выполнять подобные работы дома, в семье.</w:t>
      </w:r>
    </w:p>
    <w:p w:rsidR="00463FF3" w:rsidRPr="00B040C6" w:rsidRDefault="00463FF3" w:rsidP="00BC6E57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t>Полученные знания помогут накормить семью, принять гостей, а м</w:t>
      </w:r>
      <w:r w:rsidRPr="00B040C6">
        <w:rPr>
          <w:bCs/>
          <w:iCs/>
          <w:sz w:val="28"/>
          <w:szCs w:val="28"/>
          <w:shd w:val="clear" w:color="auto" w:fill="FFFFFF"/>
        </w:rPr>
        <w:t>о</w:t>
      </w:r>
      <w:r w:rsidRPr="00B040C6">
        <w:rPr>
          <w:bCs/>
          <w:iCs/>
          <w:sz w:val="28"/>
          <w:szCs w:val="28"/>
          <w:shd w:val="clear" w:color="auto" w:fill="FFFFFF"/>
        </w:rPr>
        <w:t>жет быть и сделать первый шаг в выборе специальности. Способность самим приготовить простейшие блюда вызывает повышенный интерес к работе и приносит удовлетворение результатами труда, возбуждает желание к</w:t>
      </w:r>
      <w:r w:rsidRPr="00B040C6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B040C6">
        <w:rPr>
          <w:bCs/>
          <w:iCs/>
          <w:sz w:val="28"/>
          <w:szCs w:val="28"/>
          <w:shd w:val="clear" w:color="auto" w:fill="FFFFFF"/>
        </w:rPr>
        <w:t>дальнейшим действиям.</w:t>
      </w:r>
    </w:p>
    <w:p w:rsidR="00F85705" w:rsidRPr="00B040C6" w:rsidRDefault="00F85705" w:rsidP="00F85705">
      <w:pPr>
        <w:spacing w:after="0" w:line="360" w:lineRule="auto"/>
        <w:jc w:val="both"/>
        <w:rPr>
          <w:rFonts w:ascii="Times New Roman" w:eastAsia="Times New Roman" w:hAnsi="Times New Roman" w:cs="Times New Roman"/>
          <w:sz w:val="56"/>
          <w:szCs w:val="56"/>
        </w:rPr>
      </w:pPr>
      <w:r w:rsidRPr="00B040C6">
        <w:rPr>
          <w:rFonts w:ascii="Times New Roman" w:eastAsia="Times New Roman" w:hAnsi="Times New Roman" w:cs="Times New Roman"/>
          <w:bCs/>
          <w:sz w:val="27"/>
          <w:szCs w:val="27"/>
        </w:rPr>
        <w:t xml:space="preserve">Краткосрочная </w:t>
      </w:r>
      <w:r w:rsidRPr="00B040C6">
        <w:rPr>
          <w:rFonts w:ascii="Times New Roman" w:eastAsia="Times New Roman" w:hAnsi="Times New Roman" w:cs="Times New Roman"/>
          <w:bCs/>
          <w:sz w:val="28"/>
        </w:rPr>
        <w:t xml:space="preserve">дополнительная общеобразовательная </w:t>
      </w:r>
      <w:proofErr w:type="spellStart"/>
      <w:r w:rsidRPr="00B040C6">
        <w:rPr>
          <w:rFonts w:ascii="Times New Roman" w:eastAsia="Times New Roman" w:hAnsi="Times New Roman" w:cs="Times New Roman"/>
          <w:bCs/>
          <w:sz w:val="28"/>
        </w:rPr>
        <w:t>общеразвивающая</w:t>
      </w:r>
      <w:proofErr w:type="spellEnd"/>
      <w:r w:rsidRPr="00B040C6">
        <w:rPr>
          <w:rFonts w:ascii="Times New Roman" w:eastAsia="Times New Roman" w:hAnsi="Times New Roman" w:cs="Times New Roman"/>
          <w:bCs/>
          <w:sz w:val="28"/>
        </w:rPr>
        <w:t xml:space="preserve">  программа</w:t>
      </w:r>
      <w:r w:rsidRPr="00B040C6">
        <w:rPr>
          <w:rFonts w:ascii="Times New Roman" w:eastAsia="Times New Roman" w:hAnsi="Times New Roman" w:cs="Times New Roman"/>
          <w:bCs/>
          <w:sz w:val="27"/>
          <w:szCs w:val="27"/>
        </w:rPr>
        <w:t xml:space="preserve">  «Смак» </w:t>
      </w:r>
      <w:r w:rsidRPr="00B040C6">
        <w:rPr>
          <w:rFonts w:ascii="Times New Roman" w:eastAsia="Times New Roman" w:hAnsi="Times New Roman" w:cs="Times New Roman"/>
          <w:b/>
          <w:bCs/>
          <w:sz w:val="28"/>
        </w:rPr>
        <w:t>социально-</w:t>
      </w:r>
      <w:r w:rsidR="00B040C6" w:rsidRPr="00B040C6">
        <w:rPr>
          <w:rFonts w:ascii="Times New Roman" w:eastAsia="Times New Roman" w:hAnsi="Times New Roman" w:cs="Times New Roman"/>
          <w:b/>
          <w:bCs/>
          <w:sz w:val="28"/>
        </w:rPr>
        <w:t>гуманитарной</w:t>
      </w:r>
      <w:r w:rsidRPr="00B040C6">
        <w:rPr>
          <w:rFonts w:ascii="Times New Roman" w:eastAsia="Times New Roman" w:hAnsi="Times New Roman" w:cs="Times New Roman"/>
          <w:b/>
          <w:bCs/>
          <w:sz w:val="28"/>
        </w:rPr>
        <w:t xml:space="preserve"> направленности, </w:t>
      </w:r>
      <w:r w:rsidRPr="00B040C6">
        <w:rPr>
          <w:rFonts w:ascii="Times New Roman" w:eastAsia="Times New Roman" w:hAnsi="Times New Roman" w:cs="Times New Roman"/>
          <w:bCs/>
          <w:sz w:val="28"/>
        </w:rPr>
        <w:t xml:space="preserve"> рассчитана </w:t>
      </w:r>
      <w:r w:rsidRPr="00B040C6">
        <w:rPr>
          <w:rFonts w:ascii="Times New Roman" w:eastAsia="Times New Roman" w:hAnsi="Times New Roman" w:cs="Times New Roman"/>
          <w:bCs/>
          <w:sz w:val="28"/>
        </w:rPr>
        <w:lastRenderedPageBreak/>
        <w:t>на де</w:t>
      </w:r>
      <w:r w:rsidR="00B040C6" w:rsidRPr="00B040C6">
        <w:rPr>
          <w:rFonts w:ascii="Times New Roman" w:eastAsia="Times New Roman" w:hAnsi="Times New Roman" w:cs="Times New Roman"/>
          <w:bCs/>
          <w:sz w:val="28"/>
        </w:rPr>
        <w:t>тей от 6 лет 6 месяцев</w:t>
      </w:r>
      <w:r w:rsidRPr="00B040C6">
        <w:rPr>
          <w:rFonts w:ascii="Times New Roman" w:eastAsia="Times New Roman" w:hAnsi="Times New Roman" w:cs="Times New Roman"/>
          <w:bCs/>
          <w:sz w:val="28"/>
        </w:rPr>
        <w:t xml:space="preserve"> до 17 лет,  в период весенней смены, в условиях детского загородного оздоровительного лагеря.  </w:t>
      </w:r>
      <w:r w:rsidRPr="00B040C6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B040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опорой на нормативные документы: 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Российской Федерации от 29 декабря 2012 г. № 273-ФЗ «Об образовании в Российской Федерации».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низациям воспитания и обучения, отдыха и оздоровления детей и молодежи».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правлении информации» (вместе с «Методическими рекомендациями по пр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ектированию дополнительных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</w:rPr>
        <w:t>разн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уровневые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программы)».</w:t>
      </w:r>
      <w:proofErr w:type="gramEnd"/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 и молодежной политики Свердловской области от 04.03.2022 г. № 219-д «О внесении изменений в м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тодические рекомендации «Разработка дополнительных общеобразовател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программ в образовательных организациях», утве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жденные приказом ГАНОУ </w:t>
      </w:r>
      <w:proofErr w:type="gramStart"/>
      <w:r w:rsidRPr="00B040C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молодежи» от 01.11.2021 г. № 934-д.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Свердловской области от 30.03.2018 г. №162- Д «Об утверждении Концепции развития образования на территории Свердловской области на период до 2035 года».</w:t>
      </w:r>
    </w:p>
    <w:p w:rsidR="00F85705" w:rsidRPr="00B040C6" w:rsidRDefault="00F85705" w:rsidP="00F857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b/>
          <w:sz w:val="28"/>
        </w:rPr>
        <w:lastRenderedPageBreak/>
        <w:t xml:space="preserve">Актуальность программы </w:t>
      </w:r>
      <w:r w:rsidRPr="00B040C6">
        <w:rPr>
          <w:rFonts w:ascii="Times New Roman" w:hAnsi="Times New Roman" w:cs="Times New Roman"/>
          <w:sz w:val="28"/>
        </w:rPr>
        <w:t>«Смак» состоит в том, что обучение детей направлено на их самоопределение и профессиональную ориентацию, я</w:t>
      </w:r>
      <w:r w:rsidR="00FA6BA1" w:rsidRPr="00B040C6">
        <w:rPr>
          <w:rFonts w:ascii="Times New Roman" w:hAnsi="Times New Roman" w:cs="Times New Roman"/>
          <w:sz w:val="28"/>
        </w:rPr>
        <w:t>в</w:t>
      </w:r>
      <w:r w:rsidRPr="00B040C6">
        <w:rPr>
          <w:rFonts w:ascii="Times New Roman" w:hAnsi="Times New Roman" w:cs="Times New Roman"/>
          <w:sz w:val="28"/>
        </w:rPr>
        <w:t>ля</w:t>
      </w:r>
      <w:r w:rsidR="00FA6BA1" w:rsidRPr="00B040C6">
        <w:rPr>
          <w:rFonts w:ascii="Times New Roman" w:hAnsi="Times New Roman" w:cs="Times New Roman"/>
          <w:sz w:val="28"/>
        </w:rPr>
        <w:t>ю</w:t>
      </w:r>
      <w:r w:rsidRPr="00B040C6">
        <w:rPr>
          <w:rFonts w:ascii="Times New Roman" w:hAnsi="Times New Roman" w:cs="Times New Roman"/>
          <w:sz w:val="28"/>
        </w:rPr>
        <w:t>щихся важными этапами на пути социализации личности. </w:t>
      </w:r>
    </w:p>
    <w:p w:rsidR="00F85705" w:rsidRPr="00B040C6" w:rsidRDefault="00F85705" w:rsidP="00474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Занятия </w:t>
      </w:r>
      <w:r w:rsidR="00FA6BA1" w:rsidRPr="00B040C6">
        <w:rPr>
          <w:rFonts w:ascii="Times New Roman" w:hAnsi="Times New Roman" w:cs="Times New Roman"/>
          <w:sz w:val="28"/>
        </w:rPr>
        <w:t xml:space="preserve">по программе </w:t>
      </w:r>
      <w:r w:rsidRPr="00B040C6">
        <w:rPr>
          <w:rFonts w:ascii="Times New Roman" w:hAnsi="Times New Roman" w:cs="Times New Roman"/>
          <w:sz w:val="28"/>
        </w:rPr>
        <w:t xml:space="preserve"> позволяют развивать творческие способности, самостоятельность, проявлять индивидуальность, фантазию и получать р</w:t>
      </w:r>
      <w:r w:rsidRPr="00B040C6">
        <w:rPr>
          <w:rFonts w:ascii="Times New Roman" w:hAnsi="Times New Roman" w:cs="Times New Roman"/>
          <w:sz w:val="28"/>
        </w:rPr>
        <w:t>е</w:t>
      </w:r>
      <w:r w:rsidRPr="00B040C6">
        <w:rPr>
          <w:rFonts w:ascii="Times New Roman" w:hAnsi="Times New Roman" w:cs="Times New Roman"/>
          <w:sz w:val="28"/>
        </w:rPr>
        <w:t>зультат своего творчества. У обучающихся формируются навыки в пригото</w:t>
      </w:r>
      <w:r w:rsidRPr="00B040C6">
        <w:rPr>
          <w:rFonts w:ascii="Times New Roman" w:hAnsi="Times New Roman" w:cs="Times New Roman"/>
          <w:sz w:val="28"/>
        </w:rPr>
        <w:t>в</w:t>
      </w:r>
      <w:r w:rsidRPr="00B040C6">
        <w:rPr>
          <w:rFonts w:ascii="Times New Roman" w:hAnsi="Times New Roman" w:cs="Times New Roman"/>
          <w:sz w:val="28"/>
        </w:rPr>
        <w:t>лении блю</w:t>
      </w:r>
      <w:r w:rsidR="004741D6" w:rsidRPr="00B040C6">
        <w:rPr>
          <w:rFonts w:ascii="Times New Roman" w:hAnsi="Times New Roman" w:cs="Times New Roman"/>
          <w:sz w:val="28"/>
        </w:rPr>
        <w:t>д и их  эстетического оформления</w:t>
      </w:r>
      <w:r w:rsidR="00714E02" w:rsidRPr="00B040C6">
        <w:rPr>
          <w:rFonts w:ascii="Times New Roman" w:hAnsi="Times New Roman" w:cs="Times New Roman"/>
          <w:sz w:val="28"/>
        </w:rPr>
        <w:t>.</w:t>
      </w:r>
    </w:p>
    <w:p w:rsidR="00714E02" w:rsidRPr="00B040C6" w:rsidRDefault="00714E02" w:rsidP="00474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eastAsia="Times New Roman" w:hAnsi="Times New Roman"/>
          <w:sz w:val="28"/>
          <w:szCs w:val="28"/>
          <w:lang w:bidi="ru-RU"/>
        </w:rPr>
        <w:t>Летняя краткосрочная д</w:t>
      </w:r>
      <w:r w:rsidRPr="00B040C6">
        <w:rPr>
          <w:rFonts w:ascii="Times New Roman" w:eastAsia="Times New Roman" w:hAnsi="Times New Roman"/>
          <w:sz w:val="28"/>
          <w:szCs w:val="28"/>
        </w:rPr>
        <w:t xml:space="preserve">ополнительная общеобразовательная </w:t>
      </w:r>
      <w:proofErr w:type="spellStart"/>
      <w:r w:rsidRPr="00B040C6">
        <w:rPr>
          <w:rFonts w:ascii="Times New Roman" w:eastAsia="Times New Roman" w:hAnsi="Times New Roman"/>
          <w:sz w:val="28"/>
          <w:szCs w:val="28"/>
        </w:rPr>
        <w:t>общера</w:t>
      </w:r>
      <w:r w:rsidRPr="00B040C6">
        <w:rPr>
          <w:rFonts w:ascii="Times New Roman" w:eastAsia="Times New Roman" w:hAnsi="Times New Roman"/>
          <w:sz w:val="28"/>
          <w:szCs w:val="28"/>
        </w:rPr>
        <w:t>з</w:t>
      </w:r>
      <w:r w:rsidRPr="00B040C6">
        <w:rPr>
          <w:rFonts w:ascii="Times New Roman" w:eastAsia="Times New Roman" w:hAnsi="Times New Roman"/>
          <w:sz w:val="28"/>
          <w:szCs w:val="28"/>
        </w:rPr>
        <w:t>вивающая</w:t>
      </w:r>
      <w:proofErr w:type="spellEnd"/>
      <w:r w:rsidRPr="00B040C6">
        <w:rPr>
          <w:rFonts w:ascii="Times New Roman" w:eastAsia="Times New Roman" w:hAnsi="Times New Roman"/>
          <w:sz w:val="28"/>
          <w:szCs w:val="28"/>
        </w:rPr>
        <w:t xml:space="preserve"> программа «Смак» является </w:t>
      </w:r>
      <w:r w:rsidRPr="00B040C6">
        <w:rPr>
          <w:rFonts w:ascii="Times New Roman" w:eastAsia="Times New Roman" w:hAnsi="Times New Roman"/>
          <w:b/>
          <w:sz w:val="28"/>
          <w:szCs w:val="28"/>
        </w:rPr>
        <w:t>модифицированной</w:t>
      </w:r>
      <w:r w:rsidRPr="00B040C6">
        <w:rPr>
          <w:rFonts w:ascii="Times New Roman" w:eastAsia="Times New Roman" w:hAnsi="Times New Roman"/>
          <w:sz w:val="28"/>
          <w:szCs w:val="28"/>
        </w:rPr>
        <w:t>,</w:t>
      </w:r>
      <w:r w:rsidRPr="00B040C6">
        <w:rPr>
          <w:rFonts w:ascii="Times New Roman" w:hAnsi="Times New Roman"/>
          <w:sz w:val="28"/>
          <w:szCs w:val="28"/>
          <w:shd w:val="clear" w:color="auto" w:fill="FFFFFF"/>
        </w:rPr>
        <w:t xml:space="preserve"> в основу  пол</w:t>
      </w:r>
      <w:r w:rsidRPr="00B040C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040C6">
        <w:rPr>
          <w:rFonts w:ascii="Times New Roman" w:hAnsi="Times New Roman"/>
          <w:sz w:val="28"/>
          <w:szCs w:val="28"/>
          <w:shd w:val="clear" w:color="auto" w:fill="FFFFFF"/>
        </w:rPr>
        <w:t>жены типовые программы.</w:t>
      </w:r>
    </w:p>
    <w:p w:rsidR="00714E02" w:rsidRPr="00B040C6" w:rsidRDefault="00714E02" w:rsidP="00714E0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Адресатами</w:t>
      </w:r>
      <w:r w:rsidR="00B040C6"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 дети  от 6 лет 6 месяцев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до 17 лет.</w:t>
      </w:r>
    </w:p>
    <w:p w:rsidR="00714E02" w:rsidRPr="00B040C6" w:rsidRDefault="00714E02" w:rsidP="00714E02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B040C6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Краткие возрастные особенности: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I. Младшая группа (6-11 лет):  Мир открытий и простых рецептов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Особенности развития:</w:t>
      </w:r>
    </w:p>
    <w:p w:rsidR="00714E02" w:rsidRPr="00B040C6" w:rsidRDefault="00714E02" w:rsidP="00714E02">
      <w:pPr>
        <w:numPr>
          <w:ilvl w:val="0"/>
          <w:numId w:val="4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Короткий период концентрации внимания: Дети в этом возрасте быстро теряют интерес к однообразной деятельности, поэтому занятия должны быть динамичными и разнообразными.</w:t>
      </w:r>
    </w:p>
    <w:p w:rsidR="00714E02" w:rsidRPr="00B040C6" w:rsidRDefault="00714E02" w:rsidP="00714E02">
      <w:pPr>
        <w:numPr>
          <w:ilvl w:val="0"/>
          <w:numId w:val="4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Развитая мелкая моторика, но требующая дальнейшего сове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шенствования: Они уже могут выполнять простые действия, такие как смешивание ингредиентов, но нарезка овощей и другие сложные манип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ляции с ножом могут быть затруднительны.</w:t>
      </w:r>
    </w:p>
    <w:p w:rsidR="00714E02" w:rsidRPr="00B040C6" w:rsidRDefault="00714E02" w:rsidP="00714E02">
      <w:pPr>
        <w:numPr>
          <w:ilvl w:val="0"/>
          <w:numId w:val="4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Высокая эмоциональность и потребность в похвале: Похвала и поддержка со стороны взрослых играют важную роль в формировании уверенности в себе и мотивации к обучению.</w:t>
      </w:r>
    </w:p>
    <w:p w:rsidR="00714E02" w:rsidRPr="00B040C6" w:rsidRDefault="00714E02" w:rsidP="00714E02">
      <w:pPr>
        <w:numPr>
          <w:ilvl w:val="0"/>
          <w:numId w:val="4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Преобладание игровой деятельности: Обучение проходит  в и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г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ровой форме, чтобы заинтересовать детей и сделать процесс более увлек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тельным.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II. Средняя группа (11 – 14  лет): Учимся самостоятельно и познаем мир вкусов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Особенности развития:</w:t>
      </w:r>
    </w:p>
    <w:p w:rsidR="00714E02" w:rsidRPr="00B040C6" w:rsidRDefault="00714E02" w:rsidP="00714E02">
      <w:pPr>
        <w:numPr>
          <w:ilvl w:val="0"/>
          <w:numId w:val="6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lastRenderedPageBreak/>
        <w:t>Увеличение периода концентрации внимания: Дети становятся более усидчивыми и могут дольше заниматься одним делом.</w:t>
      </w:r>
    </w:p>
    <w:p w:rsidR="00714E02" w:rsidRPr="00B040C6" w:rsidRDefault="00714E02" w:rsidP="00714E02">
      <w:pPr>
        <w:numPr>
          <w:ilvl w:val="0"/>
          <w:numId w:val="6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логического мышления и умения планировать: Они уже могут понимать последовательность действий и планировать свою работу.</w:t>
      </w:r>
    </w:p>
    <w:p w:rsidR="00714E02" w:rsidRPr="00B040C6" w:rsidRDefault="00714E02" w:rsidP="00714E02">
      <w:pPr>
        <w:numPr>
          <w:ilvl w:val="0"/>
          <w:numId w:val="6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Повышенный интерес к познанию нового: Они активно задают вопросы и хотят узнать больше о продуктах и способах приготовления пищи.</w:t>
      </w:r>
    </w:p>
    <w:p w:rsidR="00714E02" w:rsidRPr="00B040C6" w:rsidRDefault="00714E02" w:rsidP="00714E02">
      <w:pPr>
        <w:numPr>
          <w:ilvl w:val="0"/>
          <w:numId w:val="6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Появление интереса к самостоятельности: Они стремятся выпо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нять задачи самостоятельно и чувствовать себя компетентными.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III. Старшая группа (14 – 17 лет): Кулинария как искусство и способ самовыражения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Особенности развития:</w:t>
      </w:r>
    </w:p>
    <w:p w:rsidR="00714E02" w:rsidRPr="00B040C6" w:rsidRDefault="00714E02" w:rsidP="00714E02">
      <w:pPr>
        <w:numPr>
          <w:ilvl w:val="0"/>
          <w:numId w:val="8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Дальнейшее развитие логического мышления и аналитических способностей: Они могут понимать сложные процессы и анализировать результаты своей работы.</w:t>
      </w:r>
    </w:p>
    <w:p w:rsidR="00714E02" w:rsidRPr="00B040C6" w:rsidRDefault="00714E02" w:rsidP="00714E02">
      <w:pPr>
        <w:numPr>
          <w:ilvl w:val="0"/>
          <w:numId w:val="8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Формирование собственных вкусовых предпочтений: Они имеют четкое представление о том, что им нравится, а что нет.</w:t>
      </w:r>
    </w:p>
    <w:p w:rsidR="00714E02" w:rsidRPr="00B040C6" w:rsidRDefault="00714E02" w:rsidP="00714E02">
      <w:pPr>
        <w:numPr>
          <w:ilvl w:val="0"/>
          <w:numId w:val="8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Повышенный интерес к кулинарии как к хобби или будущей профессии: Они могут интересоваться конкретными видами кухни (н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пример, итальянской, японской) и изучать кулинарные книги и журналы.</w:t>
      </w:r>
    </w:p>
    <w:p w:rsidR="00714E02" w:rsidRPr="00B040C6" w:rsidRDefault="00714E02" w:rsidP="00714E02">
      <w:pPr>
        <w:numPr>
          <w:ilvl w:val="0"/>
          <w:numId w:val="8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Потребность в самовыражении и признании: Они хотят демонс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рировать свои навыки и получать положительную оценку со стороны сверстников и взрослых.</w:t>
      </w:r>
    </w:p>
    <w:p w:rsidR="00714E02" w:rsidRPr="00B040C6" w:rsidRDefault="00714E02" w:rsidP="00714E02">
      <w:pPr>
        <w:numPr>
          <w:ilvl w:val="0"/>
          <w:numId w:val="9"/>
        </w:numPr>
        <w:spacing w:after="0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Конкурсы и соревнования: Организуйте кулинарные конкурсы и соревнования, чтобы стимулировать интерес к кулинарии и дать возмо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ж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ность детям продемонстрировать свои навыки.</w:t>
      </w:r>
    </w:p>
    <w:p w:rsidR="00714E02" w:rsidRPr="00B040C6" w:rsidRDefault="00714E02" w:rsidP="00714E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программы, объем и сроки реализации. 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Краткосрочная д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полнительная общеобразовательная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общеразвивающая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«Веселые нотки»  ознакомительного уровня, рассчитана на период одной лагерной смены (14 или 21 день) МАУ ДЗОЛ «Родничок», в период летних каникул. В 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смене продолжительностью 14 дней, занятия проводятся 3 раза в неделю по 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ас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(1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академ.час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- 40 мин.), общее количество - 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часов. При пр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должительности смены 21 день, занятия проводятся 3 раза в неделю по 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ак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дем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. час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(1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ас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40 мин.), общее количество </w:t>
      </w:r>
      <w:r w:rsidR="00DE1C73"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часов.</w:t>
      </w:r>
    </w:p>
    <w:p w:rsidR="00714E02" w:rsidRPr="00B040C6" w:rsidRDefault="00714E02" w:rsidP="00714E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Форма обучения</w:t>
      </w:r>
      <w:r w:rsidRPr="00B040C6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– 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очная.</w:t>
      </w:r>
    </w:p>
    <w:p w:rsidR="00714E02" w:rsidRPr="00B040C6" w:rsidRDefault="00714E02" w:rsidP="00714E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Особенности организации образовательного процесса. 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 гру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пы постоянный. Занятия проводятся в группах, сочетая принцип группового обучения с индивидуальным подходом. </w:t>
      </w:r>
    </w:p>
    <w:p w:rsidR="00714E02" w:rsidRPr="00B040C6" w:rsidRDefault="00714E02" w:rsidP="00714E02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B040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ормы организации деятельности учащихся </w:t>
      </w: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на занятии:</w:t>
      </w:r>
    </w:p>
    <w:p w:rsidR="00714E02" w:rsidRPr="00B040C6" w:rsidRDefault="00714E02" w:rsidP="00714E02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i/>
          <w:iCs/>
          <w:sz w:val="28"/>
          <w:szCs w:val="28"/>
        </w:rPr>
        <w:t>фронтальная: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работа педагога со всеми учащимися одновреме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но (беседа, показ, объяснение и т.п.);</w:t>
      </w:r>
    </w:p>
    <w:p w:rsidR="00714E02" w:rsidRPr="00B040C6" w:rsidRDefault="00714E02" w:rsidP="00714E02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групповая: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(совместные действия, общение, взаимопомощь) в малых группах, в т. ч. в парах, для выполнения определе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ных задач; задание выполняется таким образом, чтобы был виден вклад ка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714E02" w:rsidRPr="00B040C6" w:rsidRDefault="00714E02" w:rsidP="00714E02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0C6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индивидуальная</w:t>
      </w:r>
      <w:proofErr w:type="gramEnd"/>
      <w:r w:rsidRPr="00B040C6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для работы с детьми, для корре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ции пробелов в знаниях и отработки отдельных навыков. </w:t>
      </w:r>
    </w:p>
    <w:p w:rsidR="00714E02" w:rsidRPr="00B040C6" w:rsidRDefault="00714E02" w:rsidP="00714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0C6">
        <w:rPr>
          <w:rFonts w:ascii="Times New Roman" w:hAnsi="Times New Roman" w:cs="Times New Roman"/>
          <w:b/>
          <w:sz w:val="28"/>
          <w:szCs w:val="28"/>
        </w:rPr>
        <w:t>1.2. Цели и задачи</w:t>
      </w:r>
    </w:p>
    <w:p w:rsidR="004741D6" w:rsidRPr="00B040C6" w:rsidRDefault="004741D6" w:rsidP="00474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Цель:</w:t>
      </w:r>
    </w:p>
    <w:p w:rsidR="004741D6" w:rsidRPr="00B040C6" w:rsidRDefault="004741D6" w:rsidP="00474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Приобщение детей к миру кулинарии, развитие у них интереса к приг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товлению пищи, формирование базовых кулинарных навыков и умений, а также воспитание культуры питания и здорового образа жизни.</w:t>
      </w:r>
    </w:p>
    <w:p w:rsidR="004741D6" w:rsidRPr="00B040C6" w:rsidRDefault="004741D6" w:rsidP="00474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Задачи:</w:t>
      </w:r>
    </w:p>
    <w:p w:rsidR="004741D6" w:rsidRPr="00B040C6" w:rsidRDefault="004741D6" w:rsidP="004741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Обучающие:</w:t>
      </w:r>
    </w:p>
    <w:p w:rsidR="004741D6" w:rsidRPr="00B040C6" w:rsidRDefault="004741D6" w:rsidP="00714E0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кулинарии: правилами гигиены на кухне, техникой безопасности при работе с кухонным оборудованием и и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струментами, основными способами обработки продуктов.</w:t>
      </w:r>
    </w:p>
    <w:p w:rsidR="00714E02" w:rsidRPr="00B040C6" w:rsidRDefault="004741D6" w:rsidP="00714E0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Формирование практических навыков приготовления простых, но полезных блюд: салатов, бутербродов, десертов, напитков.</w:t>
      </w:r>
    </w:p>
    <w:p w:rsidR="00714E02" w:rsidRPr="00B040C6" w:rsidRDefault="004741D6" w:rsidP="00714E0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lastRenderedPageBreak/>
        <w:t>Изучение рецептов и технологий приготовления различных блюд, учитывая возрастные особенности и интересы детей.</w:t>
      </w:r>
    </w:p>
    <w:p w:rsidR="004741D6" w:rsidRPr="00B040C6" w:rsidRDefault="004741D6" w:rsidP="00714E02">
      <w:pPr>
        <w:pStyle w:val="a9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Обучение основам сервировки стола и этикету.</w:t>
      </w:r>
    </w:p>
    <w:p w:rsidR="00714E02" w:rsidRPr="00B040C6" w:rsidRDefault="004741D6" w:rsidP="00714E0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Развивающие:</w:t>
      </w:r>
    </w:p>
    <w:p w:rsidR="00714E02" w:rsidRPr="00B040C6" w:rsidRDefault="004741D6" w:rsidP="00714E02">
      <w:pPr>
        <w:pStyle w:val="a9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творческих способностей и фантазии в процессе приг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товления и оформления блюд.</w:t>
      </w:r>
    </w:p>
    <w:p w:rsidR="00714E02" w:rsidRPr="00B040C6" w:rsidRDefault="004741D6" w:rsidP="00714E02">
      <w:pPr>
        <w:pStyle w:val="a9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мелкой моторики рук, координации движений, глазом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ра и чувства вкуса.</w:t>
      </w:r>
    </w:p>
    <w:p w:rsidR="00714E02" w:rsidRPr="00B040C6" w:rsidRDefault="004741D6" w:rsidP="00714E02">
      <w:pPr>
        <w:pStyle w:val="a9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логического мышления и умения планировать свою деятельность.</w:t>
      </w:r>
    </w:p>
    <w:p w:rsidR="004741D6" w:rsidRPr="00B040C6" w:rsidRDefault="004741D6" w:rsidP="00714E02">
      <w:pPr>
        <w:pStyle w:val="a9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навыков командной работы и сотрудничества при пр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готовлении блюд.</w:t>
      </w:r>
    </w:p>
    <w:p w:rsidR="004741D6" w:rsidRPr="00B040C6" w:rsidRDefault="004741D6" w:rsidP="004741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Воспитательные:</w:t>
      </w:r>
    </w:p>
    <w:p w:rsidR="00714E02" w:rsidRPr="00B040C6" w:rsidRDefault="004741D6" w:rsidP="00714E02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Воспитание культуры питания и здорового образа жизни.</w:t>
      </w:r>
    </w:p>
    <w:p w:rsidR="00714E02" w:rsidRPr="00B040C6" w:rsidRDefault="004741D6" w:rsidP="00714E02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Формирование уважительного отношения к продуктам и труду поваров.</w:t>
      </w:r>
    </w:p>
    <w:p w:rsidR="00714E02" w:rsidRPr="00B040C6" w:rsidRDefault="004741D6" w:rsidP="00714E02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Развитие самостоятельности, ответственности и аккуратности при работе на кухне.</w:t>
      </w:r>
    </w:p>
    <w:p w:rsidR="004741D6" w:rsidRPr="00B040C6" w:rsidRDefault="004741D6" w:rsidP="00714E02">
      <w:pPr>
        <w:pStyle w:val="a9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Воспитание чувства вкуса и эстетического восприятия при оформлении блюд.</w:t>
      </w:r>
    </w:p>
    <w:p w:rsidR="004741D6" w:rsidRPr="00B040C6" w:rsidRDefault="004741D6" w:rsidP="004741D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4"/>
        </w:rPr>
        <w:t>Практические (дополнительные):</w:t>
      </w:r>
    </w:p>
    <w:p w:rsidR="00714E02" w:rsidRPr="00B040C6" w:rsidRDefault="004741D6" w:rsidP="00714E02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Организация тематических кулинарных мастер-классов с пр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глашением профессиональных поваров.</w:t>
      </w:r>
    </w:p>
    <w:p w:rsidR="00714E02" w:rsidRPr="00B040C6" w:rsidRDefault="004741D6" w:rsidP="00714E02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Проведение кулинарных конкурсов и викторин для закрепления полученных знаний и навыков.</w:t>
      </w:r>
    </w:p>
    <w:p w:rsidR="00714E02" w:rsidRPr="00B040C6" w:rsidRDefault="004741D6" w:rsidP="00714E02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Организация дегустаций приготовленных блюд.</w:t>
      </w:r>
    </w:p>
    <w:p w:rsidR="004741D6" w:rsidRPr="00B040C6" w:rsidRDefault="004741D6" w:rsidP="00714E02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40C6">
        <w:rPr>
          <w:rFonts w:ascii="Times New Roman" w:eastAsia="Times New Roman" w:hAnsi="Times New Roman" w:cs="Times New Roman"/>
          <w:sz w:val="28"/>
          <w:szCs w:val="24"/>
        </w:rPr>
        <w:t>Создание кулинарной книги с рецептами, разработанными учас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4"/>
        </w:rPr>
        <w:t>никами кружка.</w:t>
      </w:r>
    </w:p>
    <w:p w:rsidR="009F5220" w:rsidRPr="00B040C6" w:rsidRDefault="009F5220" w:rsidP="009F5220">
      <w:pPr>
        <w:pStyle w:val="a9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14E02" w:rsidRPr="00B040C6" w:rsidRDefault="00714E02" w:rsidP="00714E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1.3. Содержание программы</w:t>
      </w:r>
    </w:p>
    <w:p w:rsidR="00B040C6" w:rsidRDefault="00B040C6" w:rsidP="00B040C6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смену 14 дней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B040C6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B040C6" w:rsidRPr="00ED3972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B040C6" w:rsidRPr="003F5157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</w:t>
            </w: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троля /аттестации</w:t>
            </w:r>
          </w:p>
        </w:tc>
      </w:tr>
      <w:tr w:rsidR="00B040C6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B040C6" w:rsidRPr="00ED3972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B040C6" w:rsidRPr="003F5157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B0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B040C6" w:rsidRPr="00EB65A9" w:rsidRDefault="00B040C6" w:rsidP="00B0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Вводный инстру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1419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B040C6" w:rsidRPr="003F5157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515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еседа, опрос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B0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B040C6" w:rsidRPr="00EB65A9" w:rsidRDefault="00B040C6" w:rsidP="00B0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кулинарной грамо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419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Pr="00DD25ED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3" w:type="dxa"/>
          </w:tcPr>
          <w:p w:rsidR="00B040C6" w:rsidRPr="003F5157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040C6" w:rsidRPr="00537C0F" w:rsidTr="00B040C6">
        <w:trPr>
          <w:trHeight w:val="597"/>
        </w:trPr>
        <w:tc>
          <w:tcPr>
            <w:tcW w:w="531" w:type="dxa"/>
            <w:shd w:val="clear" w:color="auto" w:fill="auto"/>
          </w:tcPr>
          <w:p w:rsidR="00B040C6" w:rsidRPr="001B793E" w:rsidRDefault="00B040C6" w:rsidP="00B04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B040C6" w:rsidRPr="00D24669" w:rsidRDefault="00B040C6" w:rsidP="00B0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простых блюд</w:t>
            </w:r>
          </w:p>
        </w:tc>
        <w:tc>
          <w:tcPr>
            <w:tcW w:w="1419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3" w:type="dxa"/>
          </w:tcPr>
          <w:p w:rsidR="00B040C6" w:rsidRDefault="00B040C6" w:rsidP="00B0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B04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B040C6" w:rsidRPr="00D24669" w:rsidRDefault="00B040C6" w:rsidP="00B0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B040C6" w:rsidRDefault="00B040C6" w:rsidP="00B0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блюд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3F5157" w:rsidRDefault="00B040C6" w:rsidP="00B04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B040C6" w:rsidRPr="009E6306" w:rsidRDefault="00B040C6" w:rsidP="00B0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3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040C6" w:rsidRPr="00DD25ED" w:rsidRDefault="00B040C6" w:rsidP="00B0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040C6" w:rsidRPr="00DD25ED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040C6" w:rsidRPr="00DD25ED" w:rsidRDefault="00B040C6" w:rsidP="00B040C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B040C6" w:rsidRPr="003F5157" w:rsidRDefault="00B040C6" w:rsidP="00B040C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40C6" w:rsidRDefault="00B040C6" w:rsidP="00B040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40C6" w:rsidRDefault="00B040C6" w:rsidP="00B040C6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смену 21 день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B040C6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B040C6" w:rsidRPr="00ED3972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B040C6" w:rsidRPr="003F5157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</w:t>
            </w: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троля /аттестации</w:t>
            </w:r>
          </w:p>
        </w:tc>
      </w:tr>
      <w:tr w:rsidR="00B040C6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B040C6" w:rsidRPr="00ED3972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B040C6" w:rsidRPr="00EB65A9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B040C6" w:rsidRPr="003F5157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B040C6" w:rsidRPr="00EB65A9" w:rsidRDefault="00B040C6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Вводный инстру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таж</w:t>
            </w:r>
          </w:p>
        </w:tc>
        <w:tc>
          <w:tcPr>
            <w:tcW w:w="1419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B040C6" w:rsidRPr="003F5157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515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еседа, опрос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B040C6" w:rsidRPr="00EB65A9" w:rsidRDefault="00B040C6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кулинарной грамо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419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Pr="00DD25ED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3" w:type="dxa"/>
          </w:tcPr>
          <w:p w:rsidR="00B040C6" w:rsidRPr="003F5157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040C6" w:rsidRPr="00537C0F" w:rsidTr="00AB28E0">
        <w:trPr>
          <w:trHeight w:val="597"/>
        </w:trPr>
        <w:tc>
          <w:tcPr>
            <w:tcW w:w="531" w:type="dxa"/>
            <w:shd w:val="clear" w:color="auto" w:fill="auto"/>
          </w:tcPr>
          <w:p w:rsidR="00B040C6" w:rsidRPr="001B793E" w:rsidRDefault="00B040C6" w:rsidP="00AB28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простых блюд</w:t>
            </w:r>
          </w:p>
        </w:tc>
        <w:tc>
          <w:tcPr>
            <w:tcW w:w="1419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3" w:type="dxa"/>
          </w:tcPr>
          <w:p w:rsidR="00B040C6" w:rsidRDefault="00B040C6" w:rsidP="00AB2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1B793E" w:rsidRDefault="00B040C6" w:rsidP="00AB28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B040C6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B040C6" w:rsidRDefault="00B040C6" w:rsidP="00AB2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0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блюд</w:t>
            </w:r>
          </w:p>
        </w:tc>
      </w:tr>
      <w:tr w:rsidR="00B040C6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B040C6" w:rsidRPr="003F5157" w:rsidRDefault="00B040C6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B040C6" w:rsidRPr="009E6306" w:rsidRDefault="00B040C6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3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040C6" w:rsidRPr="00DD25ED" w:rsidRDefault="00B040C6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040C6" w:rsidRPr="00DD25ED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040C6" w:rsidRPr="00DD25ED" w:rsidRDefault="00B040C6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B040C6" w:rsidRPr="003F5157" w:rsidRDefault="00B040C6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4E02" w:rsidRPr="00B040C6" w:rsidRDefault="00714E02" w:rsidP="00714E02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714E02" w:rsidRPr="00B040C6" w:rsidRDefault="00714E02" w:rsidP="00714E02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Содержание учебного </w:t>
      </w:r>
      <w:r w:rsidRPr="00B040C6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(тематического)</w:t>
      </w:r>
      <w:r w:rsidRPr="00B040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B040C6">
        <w:rPr>
          <w:rFonts w:ascii="Times New Roman" w:hAnsi="Times New Roman" w:cs="Times New Roman"/>
          <w:b/>
          <w:sz w:val="28"/>
          <w:szCs w:val="28"/>
          <w:lang w:eastAsia="ar-SA"/>
        </w:rPr>
        <w:t>плана</w:t>
      </w:r>
      <w:r w:rsidR="00B040C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на 14 и 21 день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040C6">
        <w:rPr>
          <w:rFonts w:ascii="Times New Roman" w:hAnsi="Times New Roman" w:cs="Times New Roman"/>
          <w:b/>
          <w:sz w:val="28"/>
        </w:rPr>
        <w:t>Тема 1</w:t>
      </w:r>
      <w:r w:rsidRPr="00B040C6">
        <w:rPr>
          <w:rFonts w:ascii="Times New Roman" w:hAnsi="Times New Roman" w:cs="Times New Roman"/>
          <w:sz w:val="28"/>
        </w:rPr>
        <w:t xml:space="preserve">: </w:t>
      </w:r>
      <w:r w:rsidRPr="00B040C6">
        <w:rPr>
          <w:rFonts w:ascii="Times New Roman" w:hAnsi="Times New Roman" w:cs="Times New Roman"/>
          <w:b/>
          <w:sz w:val="28"/>
        </w:rPr>
        <w:t>«Введение. Вводный инструктаж и техника безопасности»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Теория:</w:t>
      </w:r>
      <w:r w:rsidRPr="00B040C6">
        <w:rPr>
          <w:rFonts w:ascii="Times New Roman" w:hAnsi="Times New Roman" w:cs="Times New Roman"/>
          <w:sz w:val="28"/>
        </w:rPr>
        <w:t xml:space="preserve"> Введение в программу. Техника безопасности на занятиях. О</w:t>
      </w:r>
      <w:r w:rsidRPr="00B040C6">
        <w:rPr>
          <w:rFonts w:ascii="Times New Roman" w:hAnsi="Times New Roman" w:cs="Times New Roman"/>
          <w:sz w:val="28"/>
        </w:rPr>
        <w:t>з</w:t>
      </w:r>
      <w:r w:rsidRPr="00B040C6">
        <w:rPr>
          <w:rFonts w:ascii="Times New Roman" w:hAnsi="Times New Roman" w:cs="Times New Roman"/>
          <w:sz w:val="28"/>
        </w:rPr>
        <w:t>накомление с помещением.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Практика:</w:t>
      </w:r>
      <w:r w:rsidRPr="00B040C6">
        <w:rPr>
          <w:rFonts w:ascii="Times New Roman" w:hAnsi="Times New Roman" w:cs="Times New Roman"/>
          <w:sz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им</w:t>
      </w:r>
      <w:r w:rsidRPr="00B040C6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3"/>
          <w:sz w:val="28"/>
          <w:szCs w:val="28"/>
        </w:rPr>
        <w:t>занятий</w:t>
      </w:r>
      <w:r w:rsidRPr="00B040C6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тд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ха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B040C6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40C6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гие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B040C6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им п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ния.</w:t>
      </w:r>
      <w:r w:rsidRPr="00B040C6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B040C6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040C6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вка 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сн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040C6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040C6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B040C6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вма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иях. П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авил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ния во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40C6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я зан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B040C6">
        <w:rPr>
          <w:rFonts w:ascii="Times New Roman" w:eastAsia="Times New Roman" w:hAnsi="Times New Roman" w:cs="Times New Roman"/>
          <w:spacing w:val="1"/>
          <w:sz w:val="28"/>
          <w:szCs w:val="28"/>
        </w:rPr>
        <w:t>тий, концертов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Формы контроля:</w:t>
      </w:r>
      <w:r w:rsidRPr="00B040C6">
        <w:rPr>
          <w:rFonts w:ascii="Times New Roman" w:hAnsi="Times New Roman" w:cs="Times New Roman"/>
          <w:sz w:val="28"/>
        </w:rPr>
        <w:t xml:space="preserve"> беседа, опрос.</w:t>
      </w:r>
    </w:p>
    <w:p w:rsidR="00B040C6" w:rsidRDefault="00B040C6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F05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2. «Основы кулинарной грамотности» 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proofErr w:type="gramStart"/>
      <w:r w:rsidRPr="00B040C6">
        <w:rPr>
          <w:rFonts w:ascii="Times New Roman" w:hAnsi="Times New Roman" w:cs="Times New Roman"/>
          <w:sz w:val="28"/>
        </w:rPr>
        <w:t>Изучение основных групп продуктов (овощи, фрукты, мясо, рыба, крупы, молочные продукты и т.д.).</w:t>
      </w:r>
      <w:proofErr w:type="gramEnd"/>
      <w:r w:rsidRPr="00B040C6">
        <w:rPr>
          <w:rFonts w:ascii="Times New Roman" w:hAnsi="Times New Roman" w:cs="Times New Roman"/>
          <w:sz w:val="28"/>
        </w:rPr>
        <w:t xml:space="preserve"> Рассмотрение пищевой ценности продуктов, их влияния на организм человека. Определение свежести и кач</w:t>
      </w:r>
      <w:r w:rsidRPr="00B040C6">
        <w:rPr>
          <w:rFonts w:ascii="Times New Roman" w:hAnsi="Times New Roman" w:cs="Times New Roman"/>
          <w:sz w:val="28"/>
        </w:rPr>
        <w:t>е</w:t>
      </w:r>
      <w:r w:rsidRPr="00B040C6">
        <w:rPr>
          <w:rFonts w:ascii="Times New Roman" w:hAnsi="Times New Roman" w:cs="Times New Roman"/>
          <w:sz w:val="28"/>
        </w:rPr>
        <w:t>ства продуктов.</w:t>
      </w:r>
    </w:p>
    <w:p w:rsidR="00714E02" w:rsidRPr="00B040C6" w:rsidRDefault="00714E02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Практика:</w:t>
      </w:r>
      <w:r w:rsidRPr="00B040C6">
        <w:rPr>
          <w:rFonts w:ascii="Times New Roman" w:hAnsi="Times New Roman" w:cs="Times New Roman"/>
          <w:sz w:val="28"/>
        </w:rPr>
        <w:t xml:space="preserve"> Использование специй и приправ. Правильное сочетание ингредиентов. Применение маринадов и соусов. Оформление блюд: Эстет</w:t>
      </w:r>
      <w:r w:rsidRPr="00B040C6">
        <w:rPr>
          <w:rFonts w:ascii="Times New Roman" w:hAnsi="Times New Roman" w:cs="Times New Roman"/>
          <w:sz w:val="28"/>
        </w:rPr>
        <w:t>и</w:t>
      </w:r>
      <w:r w:rsidRPr="00B040C6">
        <w:rPr>
          <w:rFonts w:ascii="Times New Roman" w:hAnsi="Times New Roman" w:cs="Times New Roman"/>
          <w:sz w:val="28"/>
        </w:rPr>
        <w:t>ческая подача блюд. Использование различных техник декорирования. Со</w:t>
      </w:r>
      <w:r w:rsidRPr="00B040C6">
        <w:rPr>
          <w:rFonts w:ascii="Times New Roman" w:hAnsi="Times New Roman" w:cs="Times New Roman"/>
          <w:sz w:val="28"/>
        </w:rPr>
        <w:t>з</w:t>
      </w:r>
      <w:r w:rsidRPr="00B040C6">
        <w:rPr>
          <w:rFonts w:ascii="Times New Roman" w:hAnsi="Times New Roman" w:cs="Times New Roman"/>
          <w:sz w:val="28"/>
        </w:rPr>
        <w:t>дание праздничной атмосферы.</w:t>
      </w:r>
    </w:p>
    <w:p w:rsidR="00714E02" w:rsidRPr="00B040C6" w:rsidRDefault="006E26C0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Форма контроля:</w:t>
      </w:r>
      <w:r w:rsidRPr="00B040C6">
        <w:rPr>
          <w:rFonts w:ascii="Times New Roman" w:hAnsi="Times New Roman" w:cs="Times New Roman"/>
          <w:sz w:val="28"/>
        </w:rPr>
        <w:t xml:space="preserve"> наблюдение</w:t>
      </w:r>
    </w:p>
    <w:p w:rsidR="006E26C0" w:rsidRPr="00B040C6" w:rsidRDefault="006E26C0" w:rsidP="00714E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040C6">
        <w:rPr>
          <w:rFonts w:ascii="Times New Roman" w:hAnsi="Times New Roman" w:cs="Times New Roman"/>
          <w:b/>
          <w:sz w:val="28"/>
        </w:rPr>
        <w:t>Тема 3. «Приготовление простых блюд»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Теория:</w:t>
      </w:r>
      <w:r w:rsidRPr="00B040C6">
        <w:rPr>
          <w:rFonts w:ascii="Times New Roman" w:hAnsi="Times New Roman" w:cs="Times New Roman"/>
          <w:sz w:val="28"/>
        </w:rPr>
        <w:t xml:space="preserve"> Основы измерения ингредиентов (вес, объем, количество). О</w:t>
      </w:r>
      <w:r w:rsidRPr="00B040C6">
        <w:rPr>
          <w:rFonts w:ascii="Times New Roman" w:hAnsi="Times New Roman" w:cs="Times New Roman"/>
          <w:sz w:val="28"/>
        </w:rPr>
        <w:t>з</w:t>
      </w:r>
      <w:r w:rsidRPr="00B040C6">
        <w:rPr>
          <w:rFonts w:ascii="Times New Roman" w:hAnsi="Times New Roman" w:cs="Times New Roman"/>
          <w:sz w:val="28"/>
        </w:rPr>
        <w:t>накомление с различными системами мер (</w:t>
      </w:r>
      <w:proofErr w:type="gramStart"/>
      <w:r w:rsidRPr="00B040C6">
        <w:rPr>
          <w:rFonts w:ascii="Times New Roman" w:hAnsi="Times New Roman" w:cs="Times New Roman"/>
          <w:sz w:val="28"/>
        </w:rPr>
        <w:t>метрическая</w:t>
      </w:r>
      <w:proofErr w:type="gramEnd"/>
      <w:r w:rsidRPr="00B040C6">
        <w:rPr>
          <w:rFonts w:ascii="Times New Roman" w:hAnsi="Times New Roman" w:cs="Times New Roman"/>
          <w:sz w:val="28"/>
        </w:rPr>
        <w:t>, английская)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Практика:</w:t>
      </w:r>
      <w:r w:rsidRPr="00B040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40C6">
        <w:rPr>
          <w:rFonts w:ascii="Times New Roman" w:hAnsi="Times New Roman" w:cs="Times New Roman"/>
          <w:sz w:val="28"/>
        </w:rPr>
        <w:t>риготовление</w:t>
      </w:r>
      <w:proofErr w:type="spellEnd"/>
      <w:r w:rsidRPr="00B040C6">
        <w:rPr>
          <w:rFonts w:ascii="Times New Roman" w:hAnsi="Times New Roman" w:cs="Times New Roman"/>
          <w:sz w:val="28"/>
        </w:rPr>
        <w:t xml:space="preserve"> классических салатов (овощной, фруктовый, винегрет). Создание оригинальных закусок (канапе, бутерброды, </w:t>
      </w:r>
      <w:proofErr w:type="spellStart"/>
      <w:r w:rsidRPr="00B040C6">
        <w:rPr>
          <w:rFonts w:ascii="Times New Roman" w:hAnsi="Times New Roman" w:cs="Times New Roman"/>
          <w:sz w:val="28"/>
        </w:rPr>
        <w:t>рулетики</w:t>
      </w:r>
      <w:proofErr w:type="spellEnd"/>
      <w:r w:rsidRPr="00B040C6">
        <w:rPr>
          <w:rFonts w:ascii="Times New Roman" w:hAnsi="Times New Roman" w:cs="Times New Roman"/>
          <w:sz w:val="28"/>
        </w:rPr>
        <w:t xml:space="preserve">). Оформление и подача салатов и закусок. Работа с тестом: выпечка пирога, блинов, печенья. 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Форма контроля:</w:t>
      </w:r>
      <w:r w:rsidRPr="00B040C6">
        <w:rPr>
          <w:rFonts w:ascii="Times New Roman" w:hAnsi="Times New Roman" w:cs="Times New Roman"/>
          <w:sz w:val="28"/>
        </w:rPr>
        <w:t xml:space="preserve"> наблюдение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040C6">
        <w:rPr>
          <w:rFonts w:ascii="Times New Roman" w:hAnsi="Times New Roman" w:cs="Times New Roman"/>
          <w:b/>
          <w:sz w:val="28"/>
        </w:rPr>
        <w:t>Тема 4. «Итоговое занятие»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Теория:</w:t>
      </w:r>
      <w:r w:rsidRPr="00B040C6">
        <w:rPr>
          <w:rFonts w:ascii="Times New Roman" w:hAnsi="Times New Roman" w:cs="Times New Roman"/>
          <w:sz w:val="28"/>
        </w:rPr>
        <w:t xml:space="preserve"> разработка рецепта простого блюда. </w:t>
      </w:r>
    </w:p>
    <w:p w:rsidR="006E26C0" w:rsidRPr="00B040C6" w:rsidRDefault="006E26C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i/>
          <w:sz w:val="28"/>
        </w:rPr>
        <w:t>Практика</w:t>
      </w:r>
      <w:r w:rsidRPr="00B040C6">
        <w:rPr>
          <w:rFonts w:ascii="Times New Roman" w:hAnsi="Times New Roman" w:cs="Times New Roman"/>
          <w:sz w:val="28"/>
        </w:rPr>
        <w:t>: Изготовление блюда по собственному рецепту</w:t>
      </w:r>
    </w:p>
    <w:p w:rsidR="00714E02" w:rsidRPr="00B040C6" w:rsidRDefault="006E26C0" w:rsidP="006E2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0C6">
        <w:rPr>
          <w:rFonts w:ascii="Times New Roman" w:hAnsi="Times New Roman" w:cs="Times New Roman"/>
          <w:b/>
          <w:sz w:val="28"/>
          <w:szCs w:val="28"/>
        </w:rPr>
        <w:t>1.4. Планируемый результат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040C6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Личностный результат: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Пробуждение или укрепление интереса к сущности в области кул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нарии и культуре приготовления пищи, проявление настойчивости в дост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жении результата.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собственного опыта на кухне как основы обучения и познания.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мотивации и стремления к саморазвитию и </w:t>
      </w: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</w:rPr>
        <w:t>самоа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туализации</w:t>
      </w:r>
      <w:proofErr w:type="spellEnd"/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(выбор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профессии общественного питания).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040C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Предметный результат: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Умение планировать действия, рационально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подбирать инструменты и оборудование для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работы на кухне в процессе приготовления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блюд, изд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лий из теста, фруктов, овощей.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Освоение </w:t>
      </w:r>
      <w:proofErr w:type="gramStart"/>
      <w:r w:rsidRPr="00B040C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специфических,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профессиональных ум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ний: соблюдать правила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гигиены,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санитарно-гигиенические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нормы и правила техники безопасности при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работе на кухне.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Знания подбора продуктовой лавки для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приготовления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блюд,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тепловой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кулинарной обработки.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Бытовые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полноценной социально-бытовой деятельности.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Умения самостоятельного приготовления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блюд.</w:t>
      </w:r>
    </w:p>
    <w:p w:rsidR="006E26C0" w:rsidRPr="00B040C6" w:rsidRDefault="006E26C0" w:rsidP="006E26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B040C6"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Метапредметный</w:t>
      </w:r>
      <w:proofErr w:type="spellEnd"/>
      <w:r w:rsidRPr="00B040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результат:</w:t>
      </w:r>
    </w:p>
    <w:p w:rsidR="006E26C0" w:rsidRPr="00B040C6" w:rsidRDefault="006E26C0" w:rsidP="006E26C0">
      <w:pPr>
        <w:pStyle w:val="a9"/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планируемыми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результатами,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достижения результ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та, определять способы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действий в рамках предложенных условий и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требов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ний, корректировать свои действия в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соответствии с изменяющейся ситуац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6E26C0" w:rsidRPr="00B040C6" w:rsidRDefault="006E26C0" w:rsidP="009F5220">
      <w:pPr>
        <w:pStyle w:val="a9"/>
        <w:numPr>
          <w:ilvl w:val="1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Освоение универсальных учебных действий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(подготовка,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ботка,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9F5220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>приготовления, подача) в области кулинарии.</w:t>
      </w:r>
    </w:p>
    <w:p w:rsidR="00084F05" w:rsidRDefault="00084F05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0C6" w:rsidRPr="00B040C6" w:rsidRDefault="00B040C6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220" w:rsidRPr="00B040C6" w:rsidRDefault="009F5220" w:rsidP="009F5220">
      <w:pPr>
        <w:pStyle w:val="a9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0C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Раздел 2.</w:t>
      </w: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 - ПЕДАГОГИЧ</w:t>
      </w: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t>СКИХ УСЛОВИЙ</w:t>
      </w:r>
    </w:p>
    <w:tbl>
      <w:tblPr>
        <w:tblW w:w="10761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295"/>
        <w:gridCol w:w="1295"/>
        <w:gridCol w:w="1408"/>
        <w:gridCol w:w="1439"/>
        <w:gridCol w:w="1424"/>
        <w:gridCol w:w="1553"/>
        <w:gridCol w:w="1164"/>
      </w:tblGrid>
      <w:tr w:rsidR="00B040C6" w:rsidRPr="00D24669" w:rsidTr="00B040C6">
        <w:trPr>
          <w:trHeight w:val="853"/>
        </w:trPr>
        <w:tc>
          <w:tcPr>
            <w:tcW w:w="1183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Год</w:t>
            </w:r>
          </w:p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обуч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е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ния</w:t>
            </w:r>
          </w:p>
        </w:tc>
        <w:tc>
          <w:tcPr>
            <w:tcW w:w="1295" w:type="dxa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Смена</w:t>
            </w:r>
          </w:p>
        </w:tc>
        <w:tc>
          <w:tcPr>
            <w:tcW w:w="1295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н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а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чала об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у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чения</w:t>
            </w:r>
          </w:p>
        </w:tc>
        <w:tc>
          <w:tcPr>
            <w:tcW w:w="1408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окончания обучения</w:t>
            </w:r>
          </w:p>
        </w:tc>
        <w:tc>
          <w:tcPr>
            <w:tcW w:w="1439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т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во уче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б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ных н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е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дель</w:t>
            </w:r>
          </w:p>
        </w:tc>
        <w:tc>
          <w:tcPr>
            <w:tcW w:w="1424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т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во уче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б</w:t>
            </w: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ных дней</w:t>
            </w:r>
          </w:p>
        </w:tc>
        <w:tc>
          <w:tcPr>
            <w:tcW w:w="1553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часов</w:t>
            </w:r>
          </w:p>
        </w:tc>
        <w:tc>
          <w:tcPr>
            <w:tcW w:w="1164" w:type="dxa"/>
            <w:shd w:val="clear" w:color="auto" w:fill="auto"/>
          </w:tcPr>
          <w:p w:rsidR="00B040C6" w:rsidRPr="00D24669" w:rsidRDefault="00B040C6" w:rsidP="00AB28E0">
            <w:pPr>
              <w:widowControl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Режим занятий</w:t>
            </w:r>
          </w:p>
        </w:tc>
      </w:tr>
      <w:tr w:rsidR="00B040C6" w:rsidRPr="00D24669" w:rsidTr="00B040C6">
        <w:trPr>
          <w:trHeight w:val="575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2025 г.</w:t>
            </w:r>
          </w:p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28.05.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10.06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040C6" w:rsidRPr="00D24669" w:rsidRDefault="00B040C6" w:rsidP="00AB28E0">
            <w:pPr>
              <w:widowControl w:val="0"/>
              <w:tabs>
                <w:tab w:val="left" w:pos="379"/>
              </w:tabs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B040C6" w:rsidTr="00B040C6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13.06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03.07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040C6" w:rsidRDefault="00B040C6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B040C6" w:rsidTr="00B040C6">
        <w:trPr>
          <w:trHeight w:val="573"/>
        </w:trPr>
        <w:tc>
          <w:tcPr>
            <w:tcW w:w="1183" w:type="dxa"/>
            <w:vMerge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06.07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19.07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040C6" w:rsidRDefault="00B040C6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B040C6" w:rsidTr="00B040C6">
        <w:trPr>
          <w:trHeight w:val="521"/>
        </w:trPr>
        <w:tc>
          <w:tcPr>
            <w:tcW w:w="1183" w:type="dxa"/>
            <w:vMerge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22.07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11.08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040C6" w:rsidRDefault="00B040C6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B040C6" w:rsidTr="00B040C6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14.08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040C6" w:rsidRPr="00D24669" w:rsidRDefault="00B040C6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27.08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0C6" w:rsidRPr="00D24669" w:rsidRDefault="00B040C6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B040C6" w:rsidRDefault="00B040C6" w:rsidP="00AB28E0">
            <w:pPr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</w:tbl>
    <w:p w:rsidR="009F5220" w:rsidRPr="00B040C6" w:rsidRDefault="009F5220" w:rsidP="009F5220">
      <w:pPr>
        <w:pStyle w:val="a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220" w:rsidRPr="00B040C6" w:rsidRDefault="009F5220" w:rsidP="009F5220">
      <w:pPr>
        <w:pStyle w:val="a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bCs/>
          <w:sz w:val="28"/>
          <w:szCs w:val="28"/>
        </w:rPr>
        <w:t>2.2. Условия реализации программы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40C6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Материально-техническое обеспечение реализации программы</w:t>
      </w:r>
    </w:p>
    <w:p w:rsidR="00084F05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Занятия проводятся в административном корпусе МАУ ДЗОЛ «Родн</w:t>
      </w:r>
      <w:r w:rsidRPr="00B040C6">
        <w:rPr>
          <w:rFonts w:ascii="Times New Roman" w:hAnsi="Times New Roman" w:cs="Times New Roman"/>
          <w:sz w:val="28"/>
          <w:szCs w:val="28"/>
        </w:rPr>
        <w:t>и</w:t>
      </w:r>
      <w:r w:rsidRPr="00B040C6">
        <w:rPr>
          <w:rFonts w:ascii="Times New Roman" w:hAnsi="Times New Roman" w:cs="Times New Roman"/>
          <w:sz w:val="28"/>
          <w:szCs w:val="28"/>
        </w:rPr>
        <w:t xml:space="preserve">чок» (ул. </w:t>
      </w:r>
      <w:proofErr w:type="gramStart"/>
      <w:r w:rsidRPr="00B040C6">
        <w:rPr>
          <w:rFonts w:ascii="Times New Roman" w:hAnsi="Times New Roman" w:cs="Times New Roman"/>
          <w:sz w:val="28"/>
          <w:szCs w:val="28"/>
        </w:rPr>
        <w:t>Мельничная</w:t>
      </w:r>
      <w:proofErr w:type="gramEnd"/>
      <w:r w:rsidRPr="00B040C6">
        <w:rPr>
          <w:rFonts w:ascii="Times New Roman" w:hAnsi="Times New Roman" w:cs="Times New Roman"/>
          <w:sz w:val="28"/>
          <w:szCs w:val="28"/>
        </w:rPr>
        <w:t>, 14), на кухне, где находится следующее:</w:t>
      </w:r>
    </w:p>
    <w:p w:rsidR="00084F05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 разделочные столы;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 ножи;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-разделочные доски с маркировкой;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 посуда (тарелки, вилки, ложки, и т.д.);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 электрическая плита;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 xml:space="preserve">- лист для </w:t>
      </w:r>
      <w:proofErr w:type="spellStart"/>
      <w:r w:rsidRPr="00B040C6">
        <w:rPr>
          <w:rFonts w:ascii="Times New Roman" w:hAnsi="Times New Roman" w:cs="Times New Roman"/>
          <w:sz w:val="28"/>
          <w:szCs w:val="28"/>
        </w:rPr>
        <w:t>запекания</w:t>
      </w:r>
      <w:proofErr w:type="spellEnd"/>
      <w:r w:rsidRPr="00B040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>- электрический чайник;</w:t>
      </w:r>
    </w:p>
    <w:p w:rsidR="009F5220" w:rsidRPr="00B040C6" w:rsidRDefault="009F5220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6">
        <w:rPr>
          <w:rFonts w:ascii="Times New Roman" w:hAnsi="Times New Roman" w:cs="Times New Roman"/>
          <w:sz w:val="28"/>
          <w:szCs w:val="28"/>
        </w:rPr>
        <w:t xml:space="preserve">- фартуки, косынки. </w:t>
      </w:r>
    </w:p>
    <w:p w:rsidR="009F5220" w:rsidRPr="00B040C6" w:rsidRDefault="009F5220" w:rsidP="009F522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0C6">
        <w:rPr>
          <w:rFonts w:ascii="Times New Roman" w:eastAsia="Calibri" w:hAnsi="Times New Roman" w:cs="Times New Roman"/>
          <w:b/>
          <w:sz w:val="28"/>
          <w:szCs w:val="28"/>
        </w:rPr>
        <w:t>2.3. Формы аттестации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>Программой «Смак» предусматривается текущий вид контроля. Р</w:t>
      </w:r>
      <w:r w:rsidRPr="00B040C6">
        <w:rPr>
          <w:rFonts w:ascii="Times New Roman" w:hAnsi="Times New Roman" w:cs="Times New Roman"/>
          <w:sz w:val="28"/>
        </w:rPr>
        <w:t>е</w:t>
      </w:r>
      <w:r w:rsidRPr="00B040C6">
        <w:rPr>
          <w:rFonts w:ascii="Times New Roman" w:hAnsi="Times New Roman" w:cs="Times New Roman"/>
          <w:sz w:val="28"/>
        </w:rPr>
        <w:t>зультативность образовательной деятельности определяется способностью обучающихся расширять круг знаний, приумножать умения и практические навыки. Форма и методы контроля и оценки результатов усвоения програ</w:t>
      </w:r>
      <w:r w:rsidRPr="00B040C6">
        <w:rPr>
          <w:rFonts w:ascii="Times New Roman" w:hAnsi="Times New Roman" w:cs="Times New Roman"/>
          <w:sz w:val="28"/>
        </w:rPr>
        <w:t>м</w:t>
      </w:r>
      <w:r w:rsidRPr="00B040C6">
        <w:rPr>
          <w:rFonts w:ascii="Times New Roman" w:hAnsi="Times New Roman" w:cs="Times New Roman"/>
          <w:sz w:val="28"/>
        </w:rPr>
        <w:t xml:space="preserve">мы предполагает при текущем контроле: 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lastRenderedPageBreak/>
        <w:t>- педагогическое наблюдение за процессом выполнения заданий;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 - ежедневное краткое подведение итогов;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 - опрос.</w:t>
      </w:r>
    </w:p>
    <w:p w:rsidR="009F5220" w:rsidRPr="00B040C6" w:rsidRDefault="009F5220" w:rsidP="009F5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Итоговая аттестация: разработка собственного рецепта простого блюда и его приготовление. </w:t>
      </w:r>
    </w:p>
    <w:p w:rsidR="009F5220" w:rsidRPr="00B040C6" w:rsidRDefault="009F5220" w:rsidP="009F5220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9F5220" w:rsidRPr="00B040C6" w:rsidRDefault="009F5220" w:rsidP="009F5220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40C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2.4.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040C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Методические материалы</w:t>
      </w:r>
      <w:r w:rsidRPr="00B040C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9F5220" w:rsidRPr="00B040C6" w:rsidRDefault="009F5220" w:rsidP="009F52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040C6">
        <w:rPr>
          <w:rFonts w:ascii="Times New Roman" w:hAnsi="Times New Roman" w:cs="Times New Roman"/>
          <w:sz w:val="28"/>
        </w:rPr>
        <w:t>Обучение по</w:t>
      </w:r>
      <w:proofErr w:type="gramEnd"/>
      <w:r w:rsidRPr="00B040C6">
        <w:rPr>
          <w:rFonts w:ascii="Times New Roman" w:hAnsi="Times New Roman" w:cs="Times New Roman"/>
          <w:sz w:val="28"/>
        </w:rPr>
        <w:t xml:space="preserve"> данной программе предполагает использование разли</w:t>
      </w:r>
      <w:r w:rsidRPr="00B040C6">
        <w:rPr>
          <w:rFonts w:ascii="Times New Roman" w:hAnsi="Times New Roman" w:cs="Times New Roman"/>
          <w:sz w:val="28"/>
        </w:rPr>
        <w:t>ч</w:t>
      </w:r>
      <w:r w:rsidRPr="00B040C6">
        <w:rPr>
          <w:rFonts w:ascii="Times New Roman" w:hAnsi="Times New Roman" w:cs="Times New Roman"/>
          <w:sz w:val="28"/>
        </w:rPr>
        <w:t>ных методов и приемов обучения:</w:t>
      </w:r>
    </w:p>
    <w:p w:rsidR="009F5220" w:rsidRPr="00B040C6" w:rsidRDefault="009F5220" w:rsidP="009F52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040C6">
        <w:rPr>
          <w:rFonts w:ascii="Times New Roman" w:hAnsi="Times New Roman" w:cs="Times New Roman"/>
          <w:sz w:val="28"/>
        </w:rPr>
        <w:t>-  Объяснительно – иллюстративный метод (беседа, рассказ, практич</w:t>
      </w:r>
      <w:r w:rsidRPr="00B040C6">
        <w:rPr>
          <w:rFonts w:ascii="Times New Roman" w:hAnsi="Times New Roman" w:cs="Times New Roman"/>
          <w:sz w:val="28"/>
        </w:rPr>
        <w:t>е</w:t>
      </w:r>
      <w:r w:rsidRPr="00B040C6">
        <w:rPr>
          <w:rFonts w:ascii="Times New Roman" w:hAnsi="Times New Roman" w:cs="Times New Roman"/>
          <w:sz w:val="28"/>
        </w:rPr>
        <w:t>ская работа (групповая и индивидуальная), самостоятельная работа обуча</w:t>
      </w:r>
      <w:r w:rsidRPr="00B040C6">
        <w:rPr>
          <w:rFonts w:ascii="Times New Roman" w:hAnsi="Times New Roman" w:cs="Times New Roman"/>
          <w:sz w:val="28"/>
        </w:rPr>
        <w:t>ю</w:t>
      </w:r>
      <w:r w:rsidRPr="00B040C6">
        <w:rPr>
          <w:rFonts w:ascii="Times New Roman" w:hAnsi="Times New Roman" w:cs="Times New Roman"/>
          <w:sz w:val="28"/>
        </w:rPr>
        <w:t>щихся;</w:t>
      </w:r>
      <w:proofErr w:type="gramEnd"/>
    </w:p>
    <w:p w:rsidR="009F5220" w:rsidRPr="00B040C6" w:rsidRDefault="009F5220" w:rsidP="009F52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>-  Репродуктивный метод (повторение, коллективное творчество, з</w:t>
      </w:r>
      <w:r w:rsidRPr="00B040C6">
        <w:rPr>
          <w:rFonts w:ascii="Times New Roman" w:hAnsi="Times New Roman" w:cs="Times New Roman"/>
          <w:sz w:val="28"/>
        </w:rPr>
        <w:t>а</w:t>
      </w:r>
      <w:r w:rsidRPr="00B040C6">
        <w:rPr>
          <w:rFonts w:ascii="Times New Roman" w:hAnsi="Times New Roman" w:cs="Times New Roman"/>
          <w:sz w:val="28"/>
        </w:rPr>
        <w:t>медленный показ);</w:t>
      </w:r>
    </w:p>
    <w:p w:rsidR="009F5220" w:rsidRPr="00B040C6" w:rsidRDefault="009F5220" w:rsidP="009F522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- Эвристический метод (творческие находки, копилка идей). </w:t>
      </w:r>
    </w:p>
    <w:p w:rsidR="00084F05" w:rsidRPr="00B040C6" w:rsidRDefault="009F5220" w:rsidP="00B040C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40C6">
        <w:rPr>
          <w:rFonts w:ascii="Times New Roman" w:hAnsi="Times New Roman" w:cs="Times New Roman"/>
          <w:sz w:val="28"/>
        </w:rPr>
        <w:t xml:space="preserve">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 </w:t>
      </w:r>
    </w:p>
    <w:p w:rsidR="009F5220" w:rsidRPr="00B040C6" w:rsidRDefault="009F5220" w:rsidP="009F5220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/>
          <w:bCs/>
          <w:iCs/>
          <w:sz w:val="28"/>
          <w:szCs w:val="28"/>
          <w:shd w:val="clear" w:color="auto" w:fill="FFFFFF"/>
        </w:rPr>
        <w:t>Организация занятий:</w:t>
      </w:r>
      <w:r w:rsidRPr="00B040C6">
        <w:rPr>
          <w:bCs/>
          <w:iCs/>
          <w:sz w:val="28"/>
          <w:szCs w:val="28"/>
          <w:shd w:val="clear" w:color="auto" w:fill="FFFFFF"/>
        </w:rPr>
        <w:t xml:space="preserve"> на занятиях используются различные методы обучения (словесные, наглядные и практические). Каждое занятие включает теоретическую и практическую часть. Теоретические сведения — это объя</w:t>
      </w:r>
      <w:r w:rsidRPr="00B040C6">
        <w:rPr>
          <w:bCs/>
          <w:iCs/>
          <w:sz w:val="28"/>
          <w:szCs w:val="28"/>
          <w:shd w:val="clear" w:color="auto" w:fill="FFFFFF"/>
        </w:rPr>
        <w:t>с</w:t>
      </w:r>
      <w:r w:rsidRPr="00B040C6">
        <w:rPr>
          <w:bCs/>
          <w:iCs/>
          <w:sz w:val="28"/>
          <w:szCs w:val="28"/>
          <w:shd w:val="clear" w:color="auto" w:fill="FFFFFF"/>
        </w:rPr>
        <w:t>нение нового материала (форма беседа). Практическая часть — изготовление блюд и их оформление. Практической части занятий отводится большая часть времени, каждый ученик должен овладеть основными способами пр</w:t>
      </w:r>
      <w:r w:rsidRPr="00B040C6">
        <w:rPr>
          <w:bCs/>
          <w:iCs/>
          <w:sz w:val="28"/>
          <w:szCs w:val="28"/>
          <w:shd w:val="clear" w:color="auto" w:fill="FFFFFF"/>
        </w:rPr>
        <w:t>и</w:t>
      </w:r>
      <w:r w:rsidRPr="00B040C6">
        <w:rPr>
          <w:bCs/>
          <w:iCs/>
          <w:sz w:val="28"/>
          <w:szCs w:val="28"/>
          <w:shd w:val="clear" w:color="auto" w:fill="FFFFFF"/>
        </w:rPr>
        <w:t>готовления различных блюд.</w:t>
      </w:r>
    </w:p>
    <w:p w:rsidR="009F5220" w:rsidRPr="00B040C6" w:rsidRDefault="009F5220" w:rsidP="009F5220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t>Коллективная работа по приготовлению блюд — наиболее приемлемая и эффективная форма работы. Способствует сплочению коллектива, улучш</w:t>
      </w:r>
      <w:r w:rsidRPr="00B040C6">
        <w:rPr>
          <w:bCs/>
          <w:iCs/>
          <w:sz w:val="28"/>
          <w:szCs w:val="28"/>
          <w:shd w:val="clear" w:color="auto" w:fill="FFFFFF"/>
        </w:rPr>
        <w:t>е</w:t>
      </w:r>
      <w:r w:rsidRPr="00B040C6">
        <w:rPr>
          <w:bCs/>
          <w:iCs/>
          <w:sz w:val="28"/>
          <w:szCs w:val="28"/>
          <w:shd w:val="clear" w:color="auto" w:fill="FFFFFF"/>
        </w:rPr>
        <w:t>нию качества работы. В конце работы учащиеся получают определенный р</w:t>
      </w:r>
      <w:r w:rsidRPr="00B040C6">
        <w:rPr>
          <w:bCs/>
          <w:iCs/>
          <w:sz w:val="28"/>
          <w:szCs w:val="28"/>
          <w:shd w:val="clear" w:color="auto" w:fill="FFFFFF"/>
        </w:rPr>
        <w:t>е</w:t>
      </w:r>
      <w:r w:rsidRPr="00B040C6">
        <w:rPr>
          <w:bCs/>
          <w:iCs/>
          <w:sz w:val="28"/>
          <w:szCs w:val="28"/>
          <w:shd w:val="clear" w:color="auto" w:fill="FFFFFF"/>
        </w:rPr>
        <w:t>зультат. Создается благоприятная обстановка для того: чтобы научить детей оценивать свою собственную работу подходить к оценке самокритично.</w:t>
      </w:r>
    </w:p>
    <w:p w:rsidR="009F5220" w:rsidRPr="00B040C6" w:rsidRDefault="009F5220" w:rsidP="009F5220">
      <w:pPr>
        <w:pStyle w:val="a7"/>
        <w:spacing w:before="0" w:beforeAutospacing="0" w:after="0" w:afterAutospacing="0" w:line="360" w:lineRule="auto"/>
        <w:ind w:firstLine="709"/>
        <w:jc w:val="both"/>
        <w:rPr>
          <w:rStyle w:val="FontStyle46"/>
          <w:bCs/>
          <w:iCs/>
          <w:spacing w:val="0"/>
          <w:shd w:val="clear" w:color="auto" w:fill="FFFFFF"/>
        </w:rPr>
      </w:pPr>
      <w:r w:rsidRPr="00B040C6">
        <w:rPr>
          <w:bCs/>
          <w:iCs/>
          <w:sz w:val="28"/>
          <w:szCs w:val="28"/>
          <w:shd w:val="clear" w:color="auto" w:fill="FFFFFF"/>
        </w:rPr>
        <w:lastRenderedPageBreak/>
        <w:t>Для поддержания постоянного интереса учащихся к занятиям необх</w:t>
      </w:r>
      <w:r w:rsidRPr="00B040C6">
        <w:rPr>
          <w:bCs/>
          <w:iCs/>
          <w:sz w:val="28"/>
          <w:szCs w:val="28"/>
          <w:shd w:val="clear" w:color="auto" w:fill="FFFFFF"/>
        </w:rPr>
        <w:t>о</w:t>
      </w:r>
      <w:r w:rsidRPr="00B040C6">
        <w:rPr>
          <w:bCs/>
          <w:iCs/>
          <w:sz w:val="28"/>
          <w:szCs w:val="28"/>
          <w:shd w:val="clear" w:color="auto" w:fill="FFFFFF"/>
        </w:rPr>
        <w:t>димо учитывать возрастные особенности детей (при распределении обяза</w:t>
      </w:r>
      <w:r w:rsidRPr="00B040C6">
        <w:rPr>
          <w:bCs/>
          <w:iCs/>
          <w:sz w:val="28"/>
          <w:szCs w:val="28"/>
          <w:shd w:val="clear" w:color="auto" w:fill="FFFFFF"/>
        </w:rPr>
        <w:t>н</w:t>
      </w:r>
      <w:r w:rsidRPr="00B040C6">
        <w:rPr>
          <w:bCs/>
          <w:iCs/>
          <w:sz w:val="28"/>
          <w:szCs w:val="28"/>
          <w:shd w:val="clear" w:color="auto" w:fill="FFFFFF"/>
        </w:rPr>
        <w:t>ностей). Для прочного закрепления знаний и умений следует постоянно ос</w:t>
      </w:r>
      <w:r w:rsidRPr="00B040C6">
        <w:rPr>
          <w:bCs/>
          <w:iCs/>
          <w:sz w:val="28"/>
          <w:szCs w:val="28"/>
          <w:shd w:val="clear" w:color="auto" w:fill="FFFFFF"/>
        </w:rPr>
        <w:t>у</w:t>
      </w:r>
      <w:r w:rsidRPr="00B040C6">
        <w:rPr>
          <w:bCs/>
          <w:iCs/>
          <w:sz w:val="28"/>
          <w:szCs w:val="28"/>
          <w:shd w:val="clear" w:color="auto" w:fill="FFFFFF"/>
        </w:rPr>
        <w:t>ществлять повторение пройденного. Это проводится в виде различных зад</w:t>
      </w:r>
      <w:r w:rsidRPr="00B040C6">
        <w:rPr>
          <w:bCs/>
          <w:iCs/>
          <w:sz w:val="28"/>
          <w:szCs w:val="28"/>
          <w:shd w:val="clear" w:color="auto" w:fill="FFFFFF"/>
        </w:rPr>
        <w:t>а</w:t>
      </w:r>
      <w:r w:rsidRPr="00B040C6">
        <w:rPr>
          <w:bCs/>
          <w:iCs/>
          <w:sz w:val="28"/>
          <w:szCs w:val="28"/>
          <w:shd w:val="clear" w:color="auto" w:fill="FFFFFF"/>
        </w:rPr>
        <w:t xml:space="preserve">ний, тестов, конкурсов, викторин. </w:t>
      </w:r>
      <w:r w:rsidRPr="00B040C6">
        <w:rPr>
          <w:rStyle w:val="FontStyle46"/>
        </w:rPr>
        <w:t>В результате занятий, в данном кружке дети должны получить на только знания и умения, отвечающих стандарту общего обр</w:t>
      </w:r>
      <w:r w:rsidRPr="00B040C6">
        <w:rPr>
          <w:rStyle w:val="FontStyle46"/>
        </w:rPr>
        <w:t>а</w:t>
      </w:r>
      <w:r w:rsidRPr="00B040C6">
        <w:rPr>
          <w:rStyle w:val="FontStyle46"/>
        </w:rPr>
        <w:t>зования, но и закрепить свои практи</w:t>
      </w:r>
      <w:r w:rsidRPr="00B040C6">
        <w:rPr>
          <w:rStyle w:val="FontStyle46"/>
        </w:rPr>
        <w:softHyphen/>
        <w:t>ческие навыки в условиях дома.</w:t>
      </w:r>
    </w:p>
    <w:p w:rsidR="00084F05" w:rsidRPr="00B040C6" w:rsidRDefault="00084F05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F05" w:rsidRPr="00B040C6" w:rsidRDefault="00084F05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F05" w:rsidRPr="00B040C6" w:rsidRDefault="00084F05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F05" w:rsidRPr="00B040C6" w:rsidRDefault="00084F05" w:rsidP="006E2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F05" w:rsidRPr="00B040C6" w:rsidRDefault="00084F05" w:rsidP="006E26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F05" w:rsidRPr="00B040C6" w:rsidRDefault="00084F05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F05" w:rsidRPr="00B040C6" w:rsidRDefault="00084F05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F05" w:rsidRPr="00B040C6" w:rsidRDefault="00084F05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F05" w:rsidRDefault="00084F05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0C6" w:rsidRPr="00B040C6" w:rsidRDefault="00B040C6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F05" w:rsidRPr="00B040C6" w:rsidRDefault="00084F05" w:rsidP="007D70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5220" w:rsidRPr="00B040C6" w:rsidRDefault="009F5220" w:rsidP="009F52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2.5. Список литературы</w:t>
      </w:r>
    </w:p>
    <w:p w:rsidR="00661F10" w:rsidRPr="00B040C6" w:rsidRDefault="00661F10" w:rsidP="009F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997" w:rsidRPr="00B040C6" w:rsidRDefault="007D70A7" w:rsidP="00640997">
      <w:pPr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0997" w:rsidRPr="00B040C6">
        <w:rPr>
          <w:rFonts w:ascii="Times New Roman" w:eastAsia="Times New Roman" w:hAnsi="Times New Roman" w:cs="Times New Roman"/>
          <w:sz w:val="28"/>
          <w:szCs w:val="28"/>
        </w:rPr>
        <w:t xml:space="preserve"> Национальная и зарубежная кухня. </w:t>
      </w:r>
      <w:proofErr w:type="spellStart"/>
      <w:r w:rsidR="00640997" w:rsidRPr="00B040C6">
        <w:rPr>
          <w:rFonts w:ascii="Times New Roman" w:eastAsia="Times New Roman" w:hAnsi="Times New Roman" w:cs="Times New Roman"/>
          <w:sz w:val="28"/>
          <w:szCs w:val="28"/>
        </w:rPr>
        <w:t>Похлебкин</w:t>
      </w:r>
      <w:proofErr w:type="spellEnd"/>
      <w:r w:rsidR="00640997" w:rsidRPr="00B040C6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7D70A7" w:rsidRPr="00B040C6" w:rsidRDefault="00273F8A" w:rsidP="007D70A7">
      <w:pPr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4F05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Головков А. Кухня без секретов, Москва, 1991.</w:t>
      </w:r>
    </w:p>
    <w:p w:rsidR="007D70A7" w:rsidRPr="00B040C6" w:rsidRDefault="00273F8A" w:rsidP="007D70A7">
      <w:pPr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4F05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Новоженов</w:t>
      </w:r>
      <w:proofErr w:type="spell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 xml:space="preserve"> Ю.М., </w:t>
      </w:r>
      <w:proofErr w:type="spell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Титюнник</w:t>
      </w:r>
      <w:proofErr w:type="spell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 xml:space="preserve"> А.И. Кулинарная характеристика блюд:</w:t>
      </w:r>
      <w:r w:rsidR="00640997" w:rsidRPr="00B040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ществ</w:t>
      </w:r>
      <w:proofErr w:type="gram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итание</w:t>
      </w:r>
      <w:proofErr w:type="spell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F05" w:rsidRPr="00B040C6" w:rsidRDefault="00640997" w:rsidP="00640997">
      <w:pPr>
        <w:rPr>
          <w:rFonts w:ascii="Times New Roman" w:eastAsia="Times New Roman" w:hAnsi="Times New Roman" w:cs="Times New Roman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4F05" w:rsidRPr="00B04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Национальные кухни наших народов</w:t>
      </w:r>
      <w:proofErr w:type="gram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М.:Центрполиграф,1997.</w:t>
      </w:r>
    </w:p>
    <w:p w:rsidR="007C501C" w:rsidRPr="00B040C6" w:rsidRDefault="00084F05" w:rsidP="00640997">
      <w:pPr>
        <w:rPr>
          <w:rStyle w:val="FontStyle57"/>
          <w:rFonts w:ascii="Times New Roman" w:eastAsia="Times New Roman" w:hAnsi="Times New Roman" w:cs="Times New Roman"/>
          <w:b w:val="0"/>
          <w:bCs w:val="0"/>
          <w:spacing w:val="0"/>
          <w:sz w:val="28"/>
          <w:szCs w:val="28"/>
        </w:rPr>
      </w:pPr>
      <w:r w:rsidRPr="00B040C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 xml:space="preserve">.Из истории русской кулинарной культуры. </w:t>
      </w:r>
      <w:proofErr w:type="gram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 xml:space="preserve">.:  </w:t>
      </w:r>
      <w:proofErr w:type="spellStart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Центрполиграф</w:t>
      </w:r>
      <w:proofErr w:type="spellEnd"/>
      <w:r w:rsidR="007D70A7" w:rsidRPr="00B040C6">
        <w:rPr>
          <w:rFonts w:ascii="Times New Roman" w:eastAsia="Times New Roman" w:hAnsi="Times New Roman" w:cs="Times New Roman"/>
          <w:sz w:val="28"/>
          <w:szCs w:val="28"/>
        </w:rPr>
        <w:t>, 1996.</w:t>
      </w:r>
    </w:p>
    <w:sectPr w:rsidR="007C501C" w:rsidRPr="00B040C6" w:rsidSect="00BC6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7B7" w:rsidRDefault="007E77B7" w:rsidP="0006737A">
      <w:pPr>
        <w:spacing w:after="0" w:line="240" w:lineRule="auto"/>
      </w:pPr>
      <w:r>
        <w:separator/>
      </w:r>
    </w:p>
  </w:endnote>
  <w:endnote w:type="continuationSeparator" w:id="0">
    <w:p w:rsidR="007E77B7" w:rsidRDefault="007E77B7" w:rsidP="0006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7B7" w:rsidRDefault="007E77B7" w:rsidP="0006737A">
      <w:pPr>
        <w:spacing w:after="0" w:line="240" w:lineRule="auto"/>
      </w:pPr>
      <w:r>
        <w:separator/>
      </w:r>
    </w:p>
  </w:footnote>
  <w:footnote w:type="continuationSeparator" w:id="0">
    <w:p w:rsidR="007E77B7" w:rsidRDefault="007E77B7" w:rsidP="0006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7A" w:rsidRDefault="000673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605256"/>
    <w:lvl w:ilvl="0">
      <w:numFmt w:val="bullet"/>
      <w:lvlText w:val="*"/>
      <w:lvlJc w:val="left"/>
    </w:lvl>
  </w:abstractNum>
  <w:abstractNum w:abstractNumId="1">
    <w:nsid w:val="00C64DBD"/>
    <w:multiLevelType w:val="hybridMultilevel"/>
    <w:tmpl w:val="119E5B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B70BA"/>
    <w:multiLevelType w:val="multilevel"/>
    <w:tmpl w:val="DC56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13FD5"/>
    <w:multiLevelType w:val="multilevel"/>
    <w:tmpl w:val="FE8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46614"/>
    <w:multiLevelType w:val="hybridMultilevel"/>
    <w:tmpl w:val="A95CB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0A704E"/>
    <w:multiLevelType w:val="multilevel"/>
    <w:tmpl w:val="7EA2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F3F91"/>
    <w:multiLevelType w:val="multilevel"/>
    <w:tmpl w:val="D3F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8545A"/>
    <w:multiLevelType w:val="hybridMultilevel"/>
    <w:tmpl w:val="9E906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44377"/>
    <w:multiLevelType w:val="multilevel"/>
    <w:tmpl w:val="F38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827E8"/>
    <w:multiLevelType w:val="multilevel"/>
    <w:tmpl w:val="35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85209"/>
    <w:multiLevelType w:val="hybridMultilevel"/>
    <w:tmpl w:val="C4AEDC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B422F"/>
    <w:multiLevelType w:val="multilevel"/>
    <w:tmpl w:val="A58A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812FB"/>
    <w:multiLevelType w:val="multilevel"/>
    <w:tmpl w:val="9B5E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232E82"/>
    <w:multiLevelType w:val="hybridMultilevel"/>
    <w:tmpl w:val="309E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652D"/>
    <w:multiLevelType w:val="multilevel"/>
    <w:tmpl w:val="7A9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A50D4"/>
    <w:multiLevelType w:val="multilevel"/>
    <w:tmpl w:val="579A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C3F98"/>
    <w:multiLevelType w:val="hybridMultilevel"/>
    <w:tmpl w:val="E95A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9D2DE5"/>
    <w:multiLevelType w:val="multilevel"/>
    <w:tmpl w:val="D4EE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D0423"/>
    <w:multiLevelType w:val="multilevel"/>
    <w:tmpl w:val="DFF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84349C"/>
    <w:multiLevelType w:val="hybridMultilevel"/>
    <w:tmpl w:val="F88C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2">
    <w:abstractNumId w:val="19"/>
  </w:num>
  <w:num w:numId="3">
    <w:abstractNumId w:val="14"/>
  </w:num>
  <w:num w:numId="4">
    <w:abstractNumId w:val="18"/>
  </w:num>
  <w:num w:numId="5">
    <w:abstractNumId w:val="12"/>
  </w:num>
  <w:num w:numId="6">
    <w:abstractNumId w:val="6"/>
  </w:num>
  <w:num w:numId="7">
    <w:abstractNumId w:val="15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16"/>
  </w:num>
  <w:num w:numId="13">
    <w:abstractNumId w:val="13"/>
  </w:num>
  <w:num w:numId="14">
    <w:abstractNumId w:val="4"/>
  </w:num>
  <w:num w:numId="15">
    <w:abstractNumId w:val="7"/>
  </w:num>
  <w:num w:numId="16">
    <w:abstractNumId w:val="1"/>
  </w:num>
  <w:num w:numId="17">
    <w:abstractNumId w:val="5"/>
  </w:num>
  <w:num w:numId="18">
    <w:abstractNumId w:val="3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686E"/>
    <w:rsid w:val="000101B3"/>
    <w:rsid w:val="00013E54"/>
    <w:rsid w:val="000531CB"/>
    <w:rsid w:val="00056E59"/>
    <w:rsid w:val="00060C4E"/>
    <w:rsid w:val="0006737A"/>
    <w:rsid w:val="00084F05"/>
    <w:rsid w:val="0009378D"/>
    <w:rsid w:val="000B6FFF"/>
    <w:rsid w:val="000F215B"/>
    <w:rsid w:val="00123D1F"/>
    <w:rsid w:val="00157464"/>
    <w:rsid w:val="001930BD"/>
    <w:rsid w:val="001C780F"/>
    <w:rsid w:val="00203B01"/>
    <w:rsid w:val="002145FB"/>
    <w:rsid w:val="00220E2E"/>
    <w:rsid w:val="002221DE"/>
    <w:rsid w:val="00243369"/>
    <w:rsid w:val="0026042D"/>
    <w:rsid w:val="00265E95"/>
    <w:rsid w:val="00273F8A"/>
    <w:rsid w:val="00277FDB"/>
    <w:rsid w:val="00286F55"/>
    <w:rsid w:val="002D0279"/>
    <w:rsid w:val="002D4FBC"/>
    <w:rsid w:val="00320AB6"/>
    <w:rsid w:val="00350EBE"/>
    <w:rsid w:val="00364E1F"/>
    <w:rsid w:val="00411077"/>
    <w:rsid w:val="00442312"/>
    <w:rsid w:val="00463FF3"/>
    <w:rsid w:val="004741D6"/>
    <w:rsid w:val="00486666"/>
    <w:rsid w:val="004950E4"/>
    <w:rsid w:val="004B107D"/>
    <w:rsid w:val="004C6B62"/>
    <w:rsid w:val="004D2EAC"/>
    <w:rsid w:val="004D451A"/>
    <w:rsid w:val="005113A4"/>
    <w:rsid w:val="00543611"/>
    <w:rsid w:val="005B3E5E"/>
    <w:rsid w:val="005E0224"/>
    <w:rsid w:val="006370C7"/>
    <w:rsid w:val="006403A8"/>
    <w:rsid w:val="00640997"/>
    <w:rsid w:val="006516EB"/>
    <w:rsid w:val="00661F10"/>
    <w:rsid w:val="0066311F"/>
    <w:rsid w:val="006C5128"/>
    <w:rsid w:val="006E194A"/>
    <w:rsid w:val="006E26C0"/>
    <w:rsid w:val="00714E02"/>
    <w:rsid w:val="007442B0"/>
    <w:rsid w:val="00746DCE"/>
    <w:rsid w:val="00794BCB"/>
    <w:rsid w:val="007B1744"/>
    <w:rsid w:val="007B4CE7"/>
    <w:rsid w:val="007C14DA"/>
    <w:rsid w:val="007C501C"/>
    <w:rsid w:val="007D70A7"/>
    <w:rsid w:val="007E6026"/>
    <w:rsid w:val="007E77B7"/>
    <w:rsid w:val="00807A99"/>
    <w:rsid w:val="008266C7"/>
    <w:rsid w:val="00847FDB"/>
    <w:rsid w:val="0086666F"/>
    <w:rsid w:val="0088686E"/>
    <w:rsid w:val="008B2C55"/>
    <w:rsid w:val="008E0DCF"/>
    <w:rsid w:val="009538D6"/>
    <w:rsid w:val="009A2EE2"/>
    <w:rsid w:val="009D061A"/>
    <w:rsid w:val="009F5220"/>
    <w:rsid w:val="009F5509"/>
    <w:rsid w:val="009F6315"/>
    <w:rsid w:val="00A011B5"/>
    <w:rsid w:val="00A17CAD"/>
    <w:rsid w:val="00A26AE9"/>
    <w:rsid w:val="00A80846"/>
    <w:rsid w:val="00AF1372"/>
    <w:rsid w:val="00B040C6"/>
    <w:rsid w:val="00B109D1"/>
    <w:rsid w:val="00B62405"/>
    <w:rsid w:val="00BB1C30"/>
    <w:rsid w:val="00BC6E57"/>
    <w:rsid w:val="00BD6B26"/>
    <w:rsid w:val="00BF7FDA"/>
    <w:rsid w:val="00C3391A"/>
    <w:rsid w:val="00C34CF3"/>
    <w:rsid w:val="00C84A0F"/>
    <w:rsid w:val="00C867FA"/>
    <w:rsid w:val="00C8754C"/>
    <w:rsid w:val="00C90111"/>
    <w:rsid w:val="00CB4FF3"/>
    <w:rsid w:val="00CE6286"/>
    <w:rsid w:val="00CF7999"/>
    <w:rsid w:val="00D22091"/>
    <w:rsid w:val="00D45CF7"/>
    <w:rsid w:val="00D5776C"/>
    <w:rsid w:val="00DC3E42"/>
    <w:rsid w:val="00DC52ED"/>
    <w:rsid w:val="00DC7867"/>
    <w:rsid w:val="00DE1C73"/>
    <w:rsid w:val="00DF3984"/>
    <w:rsid w:val="00E15A6D"/>
    <w:rsid w:val="00E35ADB"/>
    <w:rsid w:val="00E413C0"/>
    <w:rsid w:val="00E57920"/>
    <w:rsid w:val="00EA18CE"/>
    <w:rsid w:val="00EB5AB6"/>
    <w:rsid w:val="00EF64F8"/>
    <w:rsid w:val="00EF74C0"/>
    <w:rsid w:val="00F152AC"/>
    <w:rsid w:val="00F23920"/>
    <w:rsid w:val="00F8174A"/>
    <w:rsid w:val="00F85705"/>
    <w:rsid w:val="00FA6BA1"/>
    <w:rsid w:val="00FE02AD"/>
    <w:rsid w:val="00FE698F"/>
    <w:rsid w:val="00FF3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88686E"/>
    <w:pPr>
      <w:widowControl w:val="0"/>
      <w:autoSpaceDE w:val="0"/>
      <w:autoSpaceDN w:val="0"/>
      <w:adjustRightInd w:val="0"/>
      <w:spacing w:after="0" w:line="66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886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8686E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88686E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886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88686E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44">
    <w:name w:val="Font Style44"/>
    <w:basedOn w:val="a0"/>
    <w:uiPriority w:val="99"/>
    <w:rsid w:val="0088686E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5">
    <w:name w:val="Font Style45"/>
    <w:basedOn w:val="a0"/>
    <w:uiPriority w:val="99"/>
    <w:rsid w:val="0088686E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46">
    <w:name w:val="Font Style46"/>
    <w:basedOn w:val="a0"/>
    <w:uiPriority w:val="99"/>
    <w:rsid w:val="0088686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7">
    <w:name w:val="Font Style47"/>
    <w:basedOn w:val="a0"/>
    <w:uiPriority w:val="99"/>
    <w:rsid w:val="0088686E"/>
    <w:rPr>
      <w:rFonts w:ascii="Calibri" w:hAnsi="Calibri" w:cs="Calibri"/>
      <w:spacing w:val="-30"/>
      <w:sz w:val="50"/>
      <w:szCs w:val="50"/>
    </w:rPr>
  </w:style>
  <w:style w:type="paragraph" w:customStyle="1" w:styleId="Style23">
    <w:name w:val="Style23"/>
    <w:basedOn w:val="a"/>
    <w:uiPriority w:val="99"/>
    <w:rsid w:val="000B6FFF"/>
    <w:pPr>
      <w:widowControl w:val="0"/>
      <w:autoSpaceDE w:val="0"/>
      <w:autoSpaceDN w:val="0"/>
      <w:adjustRightInd w:val="0"/>
      <w:spacing w:after="0" w:line="5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0B6FFF"/>
    <w:rPr>
      <w:rFonts w:ascii="Bookman Old Style" w:hAnsi="Bookman Old Style" w:cs="Bookman Old Style"/>
      <w:b/>
      <w:bCs/>
      <w:smallCaps/>
      <w:sz w:val="24"/>
      <w:szCs w:val="24"/>
    </w:rPr>
  </w:style>
  <w:style w:type="character" w:customStyle="1" w:styleId="FontStyle49">
    <w:name w:val="Font Style49"/>
    <w:basedOn w:val="a0"/>
    <w:uiPriority w:val="99"/>
    <w:rsid w:val="000B6FFF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51">
    <w:name w:val="Font Style51"/>
    <w:basedOn w:val="a0"/>
    <w:uiPriority w:val="99"/>
    <w:rsid w:val="000B6FFF"/>
    <w:rPr>
      <w:rFonts w:ascii="Times New Roman" w:hAnsi="Times New Roman" w:cs="Times New Roman"/>
      <w:smallCaps/>
      <w:spacing w:val="-20"/>
      <w:sz w:val="34"/>
      <w:szCs w:val="34"/>
    </w:rPr>
  </w:style>
  <w:style w:type="character" w:customStyle="1" w:styleId="FontStyle52">
    <w:name w:val="Font Style52"/>
    <w:basedOn w:val="a0"/>
    <w:uiPriority w:val="99"/>
    <w:rsid w:val="000B6FFF"/>
    <w:rPr>
      <w:rFonts w:ascii="Times New Roman" w:hAnsi="Times New Roman" w:cs="Times New Roman"/>
      <w:b/>
      <w:bCs/>
      <w:spacing w:val="-20"/>
      <w:sz w:val="34"/>
      <w:szCs w:val="34"/>
    </w:rPr>
  </w:style>
  <w:style w:type="paragraph" w:customStyle="1" w:styleId="Style1">
    <w:name w:val="Style1"/>
    <w:basedOn w:val="a"/>
    <w:uiPriority w:val="99"/>
    <w:rsid w:val="00F23920"/>
    <w:pPr>
      <w:widowControl w:val="0"/>
      <w:autoSpaceDE w:val="0"/>
      <w:autoSpaceDN w:val="0"/>
      <w:adjustRightInd w:val="0"/>
      <w:spacing w:after="0" w:line="49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F23920"/>
    <w:pPr>
      <w:widowControl w:val="0"/>
      <w:autoSpaceDE w:val="0"/>
      <w:autoSpaceDN w:val="0"/>
      <w:adjustRightInd w:val="0"/>
      <w:spacing w:after="0" w:line="37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23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F23920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56">
    <w:name w:val="Font Style56"/>
    <w:basedOn w:val="a0"/>
    <w:uiPriority w:val="99"/>
    <w:rsid w:val="00F23920"/>
    <w:rPr>
      <w:rFonts w:ascii="Times New Roman" w:hAnsi="Times New Roman" w:cs="Times New Roman"/>
      <w:b/>
      <w:bCs/>
      <w:spacing w:val="-20"/>
      <w:sz w:val="30"/>
      <w:szCs w:val="30"/>
    </w:rPr>
  </w:style>
  <w:style w:type="character" w:customStyle="1" w:styleId="FontStyle57">
    <w:name w:val="Font Style57"/>
    <w:basedOn w:val="a0"/>
    <w:uiPriority w:val="99"/>
    <w:rsid w:val="00F23920"/>
    <w:rPr>
      <w:rFonts w:ascii="Calibri" w:hAnsi="Calibri" w:cs="Calibri"/>
      <w:b/>
      <w:bCs/>
      <w:spacing w:val="-20"/>
      <w:sz w:val="34"/>
      <w:szCs w:val="34"/>
    </w:rPr>
  </w:style>
  <w:style w:type="paragraph" w:customStyle="1" w:styleId="Style25">
    <w:name w:val="Style25"/>
    <w:basedOn w:val="a"/>
    <w:uiPriority w:val="99"/>
    <w:rsid w:val="00F23920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70A7"/>
  </w:style>
  <w:style w:type="paragraph" w:customStyle="1" w:styleId="Style2">
    <w:name w:val="Style2"/>
    <w:basedOn w:val="a"/>
    <w:uiPriority w:val="99"/>
    <w:rsid w:val="00203B01"/>
    <w:pPr>
      <w:widowControl w:val="0"/>
      <w:autoSpaceDE w:val="0"/>
      <w:autoSpaceDN w:val="0"/>
      <w:adjustRightInd w:val="0"/>
      <w:spacing w:after="0" w:line="94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03B01"/>
    <w:pPr>
      <w:widowControl w:val="0"/>
      <w:autoSpaceDE w:val="0"/>
      <w:autoSpaceDN w:val="0"/>
      <w:adjustRightInd w:val="0"/>
      <w:spacing w:after="0" w:line="52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03B01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03B01"/>
    <w:pPr>
      <w:widowControl w:val="0"/>
      <w:autoSpaceDE w:val="0"/>
      <w:autoSpaceDN w:val="0"/>
      <w:adjustRightInd w:val="0"/>
      <w:spacing w:after="0" w:line="53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203B01"/>
    <w:pPr>
      <w:widowControl w:val="0"/>
      <w:autoSpaceDE w:val="0"/>
      <w:autoSpaceDN w:val="0"/>
      <w:adjustRightInd w:val="0"/>
      <w:spacing w:after="0" w:line="53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203B0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20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203B01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203B01"/>
    <w:rPr>
      <w:rFonts w:ascii="Times New Roman" w:hAnsi="Times New Roman" w:cs="Times New Roman"/>
      <w:b/>
      <w:bCs/>
      <w:spacing w:val="-30"/>
      <w:sz w:val="58"/>
      <w:szCs w:val="58"/>
    </w:rPr>
  </w:style>
  <w:style w:type="character" w:customStyle="1" w:styleId="FontStyle36">
    <w:name w:val="Font Style36"/>
    <w:basedOn w:val="a0"/>
    <w:uiPriority w:val="99"/>
    <w:rsid w:val="00203B01"/>
    <w:rPr>
      <w:rFonts w:ascii="Times New Roman" w:hAnsi="Times New Roman" w:cs="Times New Roman"/>
      <w:b/>
      <w:bCs/>
      <w:spacing w:val="-20"/>
      <w:sz w:val="140"/>
      <w:szCs w:val="140"/>
    </w:rPr>
  </w:style>
  <w:style w:type="character" w:customStyle="1" w:styleId="FontStyle38">
    <w:name w:val="Font Style38"/>
    <w:basedOn w:val="a0"/>
    <w:uiPriority w:val="99"/>
    <w:rsid w:val="00203B01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39">
    <w:name w:val="Font Style39"/>
    <w:basedOn w:val="a0"/>
    <w:uiPriority w:val="99"/>
    <w:rsid w:val="00203B01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40">
    <w:name w:val="Font Style40"/>
    <w:basedOn w:val="a0"/>
    <w:uiPriority w:val="99"/>
    <w:rsid w:val="00203B01"/>
    <w:rPr>
      <w:rFonts w:ascii="Calibri" w:hAnsi="Calibri" w:cs="Calibri"/>
      <w:b/>
      <w:bCs/>
      <w:spacing w:val="-20"/>
      <w:sz w:val="26"/>
      <w:szCs w:val="26"/>
    </w:rPr>
  </w:style>
  <w:style w:type="character" w:customStyle="1" w:styleId="FontStyle41">
    <w:name w:val="Font Style41"/>
    <w:basedOn w:val="a0"/>
    <w:uiPriority w:val="99"/>
    <w:rsid w:val="00203B01"/>
    <w:rPr>
      <w:rFonts w:ascii="Calibri" w:hAnsi="Calibri" w:cs="Calibri"/>
      <w:b/>
      <w:bCs/>
      <w:spacing w:val="-20"/>
      <w:sz w:val="30"/>
      <w:szCs w:val="30"/>
    </w:rPr>
  </w:style>
  <w:style w:type="character" w:customStyle="1" w:styleId="FontStyle42">
    <w:name w:val="Font Style42"/>
    <w:basedOn w:val="a0"/>
    <w:uiPriority w:val="99"/>
    <w:rsid w:val="00203B01"/>
    <w:rPr>
      <w:rFonts w:ascii="Calibri" w:hAnsi="Calibri" w:cs="Calibri"/>
      <w:b/>
      <w:bCs/>
      <w:spacing w:val="-30"/>
      <w:sz w:val="28"/>
      <w:szCs w:val="28"/>
    </w:rPr>
  </w:style>
  <w:style w:type="character" w:customStyle="1" w:styleId="FontStyle43">
    <w:name w:val="Font Style43"/>
    <w:basedOn w:val="a0"/>
    <w:uiPriority w:val="99"/>
    <w:rsid w:val="00203B01"/>
    <w:rPr>
      <w:rFonts w:ascii="Palatino Linotype" w:hAnsi="Palatino Linotype" w:cs="Palatino Linotype"/>
      <w:smallCaps/>
      <w:spacing w:val="-10"/>
      <w:sz w:val="22"/>
      <w:szCs w:val="22"/>
    </w:rPr>
  </w:style>
  <w:style w:type="character" w:customStyle="1" w:styleId="FontStyle50">
    <w:name w:val="Font Style50"/>
    <w:basedOn w:val="a0"/>
    <w:uiPriority w:val="99"/>
    <w:rsid w:val="00203B01"/>
    <w:rPr>
      <w:rFonts w:ascii="Times New Roman" w:hAnsi="Times New Roman" w:cs="Times New Roman"/>
      <w:b/>
      <w:bCs/>
      <w:w w:val="200"/>
      <w:sz w:val="10"/>
      <w:szCs w:val="10"/>
    </w:rPr>
  </w:style>
  <w:style w:type="character" w:customStyle="1" w:styleId="FontStyle53">
    <w:name w:val="Font Style53"/>
    <w:basedOn w:val="a0"/>
    <w:uiPriority w:val="99"/>
    <w:rsid w:val="00203B01"/>
    <w:rPr>
      <w:rFonts w:ascii="Calibri" w:hAnsi="Calibri" w:cs="Calibri"/>
      <w:b/>
      <w:bCs/>
      <w:spacing w:val="-20"/>
      <w:sz w:val="46"/>
      <w:szCs w:val="46"/>
    </w:rPr>
  </w:style>
  <w:style w:type="character" w:customStyle="1" w:styleId="FontStyle54">
    <w:name w:val="Font Style54"/>
    <w:basedOn w:val="a0"/>
    <w:uiPriority w:val="99"/>
    <w:rsid w:val="00203B01"/>
    <w:rPr>
      <w:rFonts w:ascii="Calibri" w:hAnsi="Calibri" w:cs="Calibri"/>
      <w:b/>
      <w:bCs/>
      <w:sz w:val="30"/>
      <w:szCs w:val="30"/>
    </w:rPr>
  </w:style>
  <w:style w:type="character" w:customStyle="1" w:styleId="FontStyle55">
    <w:name w:val="Font Style55"/>
    <w:basedOn w:val="a0"/>
    <w:uiPriority w:val="99"/>
    <w:rsid w:val="00203B01"/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2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7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463FF3"/>
    <w:rPr>
      <w:b/>
      <w:bCs/>
    </w:rPr>
  </w:style>
  <w:style w:type="paragraph" w:styleId="a7">
    <w:name w:val="Normal (Web)"/>
    <w:basedOn w:val="a"/>
    <w:uiPriority w:val="99"/>
    <w:rsid w:val="0046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qFormat/>
    <w:rsid w:val="00463FF3"/>
    <w:rPr>
      <w:i/>
      <w:iCs/>
    </w:rPr>
  </w:style>
  <w:style w:type="paragraph" w:styleId="a9">
    <w:name w:val="List Paragraph"/>
    <w:basedOn w:val="a"/>
    <w:uiPriority w:val="34"/>
    <w:qFormat/>
    <w:rsid w:val="00714E02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06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737A"/>
  </w:style>
  <w:style w:type="paragraph" w:styleId="ac">
    <w:name w:val="footer"/>
    <w:basedOn w:val="a"/>
    <w:link w:val="ad"/>
    <w:uiPriority w:val="99"/>
    <w:unhideWhenUsed/>
    <w:rsid w:val="0006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7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4039-A890-4698-875F-6A542708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14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User</cp:lastModifiedBy>
  <cp:revision>80</cp:revision>
  <cp:lastPrinted>2025-08-16T13:06:00Z</cp:lastPrinted>
  <dcterms:created xsi:type="dcterms:W3CDTF">2014-10-16T01:28:00Z</dcterms:created>
  <dcterms:modified xsi:type="dcterms:W3CDTF">2025-08-18T12:10:00Z</dcterms:modified>
</cp:coreProperties>
</file>